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F8" w:rsidRPr="00176B11" w:rsidRDefault="00462BF8" w:rsidP="00462BF8">
      <w:pPr>
        <w:jc w:val="center"/>
        <w:rPr>
          <w:rFonts w:asciiTheme="minorHAnsi" w:hAnsiTheme="minorHAnsi" w:cstheme="minorHAnsi"/>
          <w:b/>
          <w:sz w:val="22"/>
          <w:szCs w:val="22"/>
        </w:rPr>
      </w:pPr>
      <w:bookmarkStart w:id="0" w:name="_GoBack"/>
      <w:bookmarkEnd w:id="0"/>
      <w:r w:rsidRPr="00176B11">
        <w:rPr>
          <w:rFonts w:asciiTheme="minorHAnsi" w:hAnsiTheme="minorHAnsi" w:cstheme="minorHAnsi"/>
          <w:b/>
          <w:sz w:val="22"/>
          <w:szCs w:val="22"/>
        </w:rPr>
        <w:t>EAST LANCASHIRE HOSPICE</w:t>
      </w:r>
    </w:p>
    <w:p w:rsidR="00CF08E1" w:rsidRPr="00176B11" w:rsidRDefault="00CF08E1" w:rsidP="00462BF8">
      <w:pPr>
        <w:jc w:val="center"/>
        <w:rPr>
          <w:rFonts w:asciiTheme="minorHAnsi" w:hAnsiTheme="minorHAnsi" w:cstheme="minorHAnsi"/>
          <w:b/>
          <w:sz w:val="22"/>
          <w:szCs w:val="22"/>
          <w:u w:val="single"/>
        </w:rPr>
      </w:pPr>
    </w:p>
    <w:p w:rsidR="00462BF8" w:rsidRPr="00176B11" w:rsidRDefault="00462BF8" w:rsidP="00462BF8">
      <w:pPr>
        <w:jc w:val="center"/>
        <w:rPr>
          <w:rFonts w:asciiTheme="minorHAnsi" w:hAnsiTheme="minorHAnsi" w:cstheme="minorHAnsi"/>
          <w:b/>
          <w:sz w:val="22"/>
          <w:szCs w:val="22"/>
        </w:rPr>
      </w:pPr>
      <w:r w:rsidRPr="00176B11">
        <w:rPr>
          <w:rFonts w:asciiTheme="minorHAnsi" w:hAnsiTheme="minorHAnsi" w:cstheme="minorHAnsi"/>
          <w:b/>
          <w:sz w:val="22"/>
          <w:szCs w:val="22"/>
        </w:rPr>
        <w:t>Registered Charity No: 1075653</w:t>
      </w:r>
    </w:p>
    <w:p w:rsidR="00462BF8" w:rsidRPr="00176B11" w:rsidRDefault="00462BF8" w:rsidP="00462BF8">
      <w:pPr>
        <w:jc w:val="both"/>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462BF8" w:rsidRPr="00176B11" w:rsidTr="00F9788B">
        <w:tc>
          <w:tcPr>
            <w:tcW w:w="10195" w:type="dxa"/>
            <w:shd w:val="clear" w:color="auto" w:fill="E0E0E0"/>
          </w:tcPr>
          <w:p w:rsidR="00462BF8" w:rsidRPr="00176B11" w:rsidRDefault="00462BF8" w:rsidP="00462BF8">
            <w:pPr>
              <w:jc w:val="both"/>
              <w:rPr>
                <w:rFonts w:asciiTheme="minorHAnsi" w:hAnsiTheme="minorHAnsi" w:cstheme="minorHAnsi"/>
                <w:b/>
                <w:sz w:val="22"/>
                <w:szCs w:val="22"/>
              </w:rPr>
            </w:pPr>
          </w:p>
          <w:p w:rsidR="00462BF8" w:rsidRPr="00176B11" w:rsidRDefault="00462BF8" w:rsidP="00462BF8">
            <w:pPr>
              <w:jc w:val="both"/>
              <w:rPr>
                <w:rFonts w:asciiTheme="minorHAnsi" w:hAnsiTheme="minorHAnsi" w:cstheme="minorHAnsi"/>
                <w:b/>
                <w:sz w:val="22"/>
                <w:szCs w:val="22"/>
              </w:rPr>
            </w:pPr>
            <w:r w:rsidRPr="00176B11">
              <w:rPr>
                <w:rFonts w:asciiTheme="minorHAnsi" w:hAnsiTheme="minorHAnsi" w:cstheme="minorHAnsi"/>
                <w:b/>
                <w:sz w:val="22"/>
                <w:szCs w:val="22"/>
              </w:rPr>
              <w:t>Job Title</w:t>
            </w:r>
            <w:r w:rsidR="00176B11">
              <w:rPr>
                <w:rFonts w:asciiTheme="minorHAnsi" w:hAnsiTheme="minorHAnsi" w:cstheme="minorHAnsi"/>
                <w:b/>
                <w:sz w:val="22"/>
                <w:szCs w:val="22"/>
              </w:rPr>
              <w:t>:</w:t>
            </w:r>
            <w:r w:rsidRPr="00176B11">
              <w:rPr>
                <w:rFonts w:asciiTheme="minorHAnsi" w:hAnsiTheme="minorHAnsi" w:cstheme="minorHAnsi"/>
                <w:b/>
                <w:sz w:val="22"/>
                <w:szCs w:val="22"/>
              </w:rPr>
              <w:tab/>
            </w:r>
            <w:r w:rsidR="00F9788B">
              <w:rPr>
                <w:rFonts w:asciiTheme="minorHAnsi" w:hAnsiTheme="minorHAnsi" w:cstheme="minorHAnsi"/>
                <w:b/>
                <w:sz w:val="22"/>
                <w:szCs w:val="22"/>
              </w:rPr>
              <w:t xml:space="preserve">     </w:t>
            </w:r>
            <w:r w:rsidR="00670550">
              <w:rPr>
                <w:rFonts w:asciiTheme="minorHAnsi" w:hAnsiTheme="minorHAnsi" w:cstheme="minorHAnsi"/>
                <w:b/>
                <w:sz w:val="22"/>
                <w:szCs w:val="22"/>
              </w:rPr>
              <w:t>Complementary Therapist</w:t>
            </w:r>
            <w:r w:rsidR="00CF08E1" w:rsidRPr="00176B11">
              <w:rPr>
                <w:rFonts w:asciiTheme="minorHAnsi" w:hAnsiTheme="minorHAnsi" w:cstheme="minorHAnsi"/>
                <w:b/>
                <w:sz w:val="22"/>
                <w:szCs w:val="22"/>
              </w:rPr>
              <w:t xml:space="preserve">            </w:t>
            </w:r>
          </w:p>
          <w:p w:rsidR="00462BF8" w:rsidRPr="00176B11" w:rsidRDefault="00462BF8" w:rsidP="00462BF8">
            <w:pPr>
              <w:jc w:val="both"/>
              <w:rPr>
                <w:rFonts w:asciiTheme="minorHAnsi" w:hAnsiTheme="minorHAnsi" w:cstheme="minorHAnsi"/>
                <w:b/>
                <w:color w:val="000000"/>
                <w:sz w:val="22"/>
                <w:szCs w:val="22"/>
              </w:rPr>
            </w:pPr>
          </w:p>
          <w:p w:rsidR="00462BF8" w:rsidRPr="00176B11" w:rsidRDefault="009E57A5" w:rsidP="00462BF8">
            <w:pPr>
              <w:jc w:val="both"/>
              <w:rPr>
                <w:rFonts w:asciiTheme="minorHAnsi" w:hAnsiTheme="minorHAnsi" w:cstheme="minorHAnsi"/>
                <w:color w:val="000000"/>
                <w:sz w:val="22"/>
                <w:szCs w:val="22"/>
              </w:rPr>
            </w:pPr>
            <w:r>
              <w:rPr>
                <w:rFonts w:asciiTheme="minorHAnsi" w:hAnsiTheme="minorHAnsi" w:cstheme="minorHAnsi"/>
                <w:b/>
                <w:color w:val="000000"/>
                <w:sz w:val="22"/>
                <w:szCs w:val="22"/>
              </w:rPr>
              <w:t>Responsible</w:t>
            </w:r>
            <w:r w:rsidR="00367838" w:rsidRPr="00176B11">
              <w:rPr>
                <w:rFonts w:asciiTheme="minorHAnsi" w:hAnsiTheme="minorHAnsi" w:cstheme="minorHAnsi"/>
                <w:b/>
                <w:color w:val="000000"/>
                <w:sz w:val="22"/>
                <w:szCs w:val="22"/>
              </w:rPr>
              <w:t xml:space="preserve"> to</w:t>
            </w:r>
            <w:r w:rsidR="00176B11">
              <w:rPr>
                <w:rFonts w:asciiTheme="minorHAnsi" w:hAnsiTheme="minorHAnsi" w:cstheme="minorHAnsi"/>
                <w:b/>
                <w:color w:val="000000"/>
                <w:sz w:val="22"/>
                <w:szCs w:val="22"/>
              </w:rPr>
              <w:t>:</w:t>
            </w:r>
            <w:r w:rsidR="00F9788B">
              <w:rPr>
                <w:rFonts w:asciiTheme="minorHAnsi" w:hAnsiTheme="minorHAnsi" w:cstheme="minorHAnsi"/>
                <w:b/>
                <w:color w:val="000000"/>
                <w:sz w:val="22"/>
                <w:szCs w:val="22"/>
              </w:rPr>
              <w:t xml:space="preserve">     </w:t>
            </w:r>
            <w:r w:rsidR="007D4CE9">
              <w:rPr>
                <w:rFonts w:asciiTheme="minorHAnsi" w:hAnsiTheme="minorHAnsi" w:cstheme="minorHAnsi"/>
                <w:b/>
                <w:color w:val="000000"/>
                <w:sz w:val="22"/>
                <w:szCs w:val="22"/>
              </w:rPr>
              <w:t xml:space="preserve"> Head of Community Specialist Services</w:t>
            </w:r>
            <w:r w:rsidR="00462BF8" w:rsidRPr="00176B11">
              <w:rPr>
                <w:rFonts w:asciiTheme="minorHAnsi" w:hAnsiTheme="minorHAnsi" w:cstheme="minorHAnsi"/>
                <w:b/>
                <w:color w:val="000000"/>
                <w:sz w:val="22"/>
                <w:szCs w:val="22"/>
              </w:rPr>
              <w:tab/>
            </w:r>
            <w:r w:rsidR="00462BF8" w:rsidRPr="00176B11">
              <w:rPr>
                <w:rFonts w:asciiTheme="minorHAnsi" w:hAnsiTheme="minorHAnsi" w:cstheme="minorHAnsi"/>
                <w:b/>
                <w:color w:val="000000"/>
                <w:sz w:val="22"/>
                <w:szCs w:val="22"/>
              </w:rPr>
              <w:tab/>
            </w:r>
            <w:r w:rsidR="00462BF8" w:rsidRPr="00176B11">
              <w:rPr>
                <w:rFonts w:asciiTheme="minorHAnsi" w:hAnsiTheme="minorHAnsi" w:cstheme="minorHAnsi"/>
                <w:color w:val="000000"/>
                <w:sz w:val="22"/>
                <w:szCs w:val="22"/>
              </w:rPr>
              <w:t xml:space="preserve"> </w:t>
            </w:r>
          </w:p>
          <w:p w:rsidR="00462BF8" w:rsidRPr="00176B11" w:rsidRDefault="00462BF8" w:rsidP="00462BF8">
            <w:pPr>
              <w:jc w:val="both"/>
              <w:rPr>
                <w:rFonts w:asciiTheme="minorHAnsi" w:hAnsiTheme="minorHAnsi" w:cstheme="minorHAnsi"/>
                <w:b/>
                <w:sz w:val="22"/>
                <w:szCs w:val="22"/>
              </w:rPr>
            </w:pPr>
          </w:p>
        </w:tc>
      </w:tr>
    </w:tbl>
    <w:p w:rsidR="008F41DC" w:rsidRDefault="008F41DC" w:rsidP="00462BF8">
      <w:pPr>
        <w:jc w:val="both"/>
        <w:rPr>
          <w:rFonts w:asciiTheme="minorHAnsi" w:hAnsiTheme="minorHAnsi" w:cstheme="minorHAnsi"/>
          <w:b/>
          <w:sz w:val="22"/>
          <w:szCs w:val="22"/>
        </w:rPr>
      </w:pPr>
    </w:p>
    <w:p w:rsidR="00D72142" w:rsidRPr="00F9788B" w:rsidRDefault="00462BF8" w:rsidP="00D72142">
      <w:pPr>
        <w:jc w:val="both"/>
        <w:rPr>
          <w:rFonts w:asciiTheme="minorHAnsi" w:hAnsiTheme="minorHAnsi" w:cstheme="minorHAnsi"/>
          <w:b/>
          <w:color w:val="000000"/>
          <w:sz w:val="22"/>
          <w:szCs w:val="22"/>
        </w:rPr>
      </w:pPr>
      <w:r w:rsidRPr="00F9788B">
        <w:rPr>
          <w:rFonts w:asciiTheme="minorHAnsi" w:hAnsiTheme="minorHAnsi" w:cstheme="minorHAnsi"/>
          <w:b/>
          <w:color w:val="000000"/>
          <w:sz w:val="22"/>
          <w:szCs w:val="22"/>
        </w:rPr>
        <w:t>KEY PERFORMANCE AREAS</w:t>
      </w:r>
    </w:p>
    <w:p w:rsidR="00D72142" w:rsidRPr="00F9788B" w:rsidRDefault="00D72142" w:rsidP="00D72142">
      <w:pPr>
        <w:spacing w:line="120" w:lineRule="auto"/>
        <w:jc w:val="both"/>
        <w:rPr>
          <w:rFonts w:asciiTheme="minorHAnsi" w:hAnsiTheme="minorHAnsi" w:cstheme="minorHAnsi"/>
          <w:b/>
          <w:color w:val="000000"/>
          <w:sz w:val="22"/>
          <w:szCs w:val="22"/>
        </w:rPr>
      </w:pPr>
    </w:p>
    <w:p w:rsidR="002F3F0D" w:rsidRPr="002F3F0D" w:rsidRDefault="00F9788B" w:rsidP="002F3F0D">
      <w:pPr>
        <w:pStyle w:val="ListParagraph"/>
        <w:numPr>
          <w:ilvl w:val="0"/>
          <w:numId w:val="19"/>
        </w:numPr>
        <w:jc w:val="both"/>
        <w:rPr>
          <w:rFonts w:asciiTheme="minorHAnsi" w:hAnsiTheme="minorHAnsi" w:cstheme="minorHAnsi"/>
          <w:sz w:val="22"/>
          <w:szCs w:val="22"/>
        </w:rPr>
      </w:pPr>
      <w:r w:rsidRPr="00F9788B">
        <w:rPr>
          <w:rFonts w:asciiTheme="minorHAnsi" w:hAnsiTheme="minorHAnsi" w:cstheme="minorHAnsi"/>
          <w:sz w:val="22"/>
          <w:szCs w:val="22"/>
        </w:rPr>
        <w:t xml:space="preserve">To work proactively as a </w:t>
      </w:r>
      <w:r>
        <w:rPr>
          <w:rFonts w:asciiTheme="minorHAnsi" w:hAnsiTheme="minorHAnsi" w:cstheme="minorHAnsi"/>
          <w:sz w:val="22"/>
          <w:szCs w:val="22"/>
        </w:rPr>
        <w:t xml:space="preserve">Complementary Therapist within </w:t>
      </w:r>
      <w:r w:rsidRPr="00F9788B">
        <w:rPr>
          <w:rFonts w:asciiTheme="minorHAnsi" w:hAnsiTheme="minorHAnsi" w:cstheme="minorHAnsi"/>
          <w:sz w:val="22"/>
          <w:szCs w:val="22"/>
        </w:rPr>
        <w:t xml:space="preserve">the Support and Wellbeing Team providing individualised </w:t>
      </w:r>
      <w:r>
        <w:rPr>
          <w:rFonts w:asciiTheme="minorHAnsi" w:hAnsiTheme="minorHAnsi" w:cstheme="minorHAnsi"/>
          <w:sz w:val="22"/>
          <w:szCs w:val="22"/>
        </w:rPr>
        <w:t xml:space="preserve">therapeutic </w:t>
      </w:r>
      <w:r w:rsidRPr="00F9788B">
        <w:rPr>
          <w:rFonts w:asciiTheme="minorHAnsi" w:hAnsiTheme="minorHAnsi" w:cstheme="minorHAnsi"/>
          <w:sz w:val="22"/>
          <w:szCs w:val="22"/>
        </w:rPr>
        <w:t>treatment program</w:t>
      </w:r>
      <w:r>
        <w:rPr>
          <w:rFonts w:asciiTheme="minorHAnsi" w:hAnsiTheme="minorHAnsi" w:cstheme="minorHAnsi"/>
          <w:sz w:val="22"/>
          <w:szCs w:val="22"/>
        </w:rPr>
        <w:t xml:space="preserve">mes on </w:t>
      </w:r>
      <w:r w:rsidR="005427CB">
        <w:rPr>
          <w:rFonts w:asciiTheme="minorHAnsi" w:hAnsiTheme="minorHAnsi" w:cstheme="minorHAnsi"/>
          <w:sz w:val="22"/>
          <w:szCs w:val="22"/>
        </w:rPr>
        <w:t xml:space="preserve">both </w:t>
      </w:r>
      <w:r>
        <w:rPr>
          <w:rFonts w:asciiTheme="minorHAnsi" w:hAnsiTheme="minorHAnsi" w:cstheme="minorHAnsi"/>
          <w:sz w:val="22"/>
          <w:szCs w:val="22"/>
        </w:rPr>
        <w:t>an out-patient basis and for those receiving care and support within the hospice Inpatient Unit.</w:t>
      </w:r>
    </w:p>
    <w:p w:rsidR="002F3F0D" w:rsidRDefault="00D72142" w:rsidP="00F9788B">
      <w:pPr>
        <w:pStyle w:val="ListParagraph"/>
        <w:numPr>
          <w:ilvl w:val="0"/>
          <w:numId w:val="19"/>
        </w:numPr>
        <w:jc w:val="both"/>
        <w:rPr>
          <w:rFonts w:asciiTheme="minorHAnsi" w:hAnsiTheme="minorHAnsi" w:cstheme="minorHAnsi"/>
          <w:sz w:val="22"/>
          <w:szCs w:val="22"/>
        </w:rPr>
      </w:pPr>
      <w:r w:rsidRPr="00F9788B">
        <w:rPr>
          <w:rFonts w:asciiTheme="minorHAnsi" w:hAnsiTheme="minorHAnsi" w:cstheme="minorHAnsi"/>
          <w:sz w:val="22"/>
          <w:szCs w:val="22"/>
        </w:rPr>
        <w:t xml:space="preserve">Exercise professional responsibility </w:t>
      </w:r>
      <w:r w:rsidR="002F3F0D">
        <w:rPr>
          <w:rFonts w:asciiTheme="minorHAnsi" w:hAnsiTheme="minorHAnsi" w:cstheme="minorHAnsi"/>
          <w:sz w:val="22"/>
          <w:szCs w:val="22"/>
        </w:rPr>
        <w:t>for the assessment and treatment of the patient ensuring an approach that complements existing medical provision.</w:t>
      </w:r>
    </w:p>
    <w:p w:rsidR="002F3F0D" w:rsidRPr="00F9788B" w:rsidRDefault="002F3F0D" w:rsidP="002F3F0D">
      <w:pPr>
        <w:pStyle w:val="ListParagraph"/>
        <w:numPr>
          <w:ilvl w:val="0"/>
          <w:numId w:val="19"/>
        </w:numPr>
        <w:jc w:val="both"/>
        <w:rPr>
          <w:rFonts w:asciiTheme="minorHAnsi" w:hAnsiTheme="minorHAnsi" w:cstheme="minorHAnsi"/>
          <w:sz w:val="22"/>
          <w:szCs w:val="22"/>
        </w:rPr>
      </w:pPr>
      <w:r w:rsidRPr="00F9788B">
        <w:rPr>
          <w:rFonts w:asciiTheme="minorHAnsi" w:hAnsiTheme="minorHAnsi" w:cstheme="minorHAnsi"/>
          <w:sz w:val="22"/>
          <w:szCs w:val="22"/>
        </w:rPr>
        <w:t>Formulate and implement treatment plans, based on evidence of their efficacy</w:t>
      </w:r>
      <w:r w:rsidR="002E1D06">
        <w:rPr>
          <w:rFonts w:asciiTheme="minorHAnsi" w:hAnsiTheme="minorHAnsi" w:cstheme="minorHAnsi"/>
          <w:sz w:val="22"/>
          <w:szCs w:val="22"/>
        </w:rPr>
        <w:t>; with a particular therapeutic focus on, for example, reducing anxiety, pain, stress and insomnia, enabling relaxation, a feeling of wellbeing and overall quality of life</w:t>
      </w:r>
    </w:p>
    <w:p w:rsidR="002E1D06" w:rsidRDefault="002E1D06" w:rsidP="002E1D06">
      <w:pPr>
        <w:pStyle w:val="ListParagraph"/>
        <w:numPr>
          <w:ilvl w:val="0"/>
          <w:numId w:val="19"/>
        </w:numPr>
        <w:jc w:val="both"/>
        <w:rPr>
          <w:rFonts w:asciiTheme="minorHAnsi" w:hAnsiTheme="minorHAnsi" w:cstheme="minorHAnsi"/>
          <w:sz w:val="22"/>
          <w:szCs w:val="22"/>
        </w:rPr>
      </w:pPr>
      <w:r w:rsidRPr="00F9788B">
        <w:rPr>
          <w:rFonts w:asciiTheme="minorHAnsi" w:hAnsiTheme="minorHAnsi" w:cstheme="minorHAnsi"/>
          <w:sz w:val="22"/>
          <w:szCs w:val="22"/>
        </w:rPr>
        <w:t>Undertake risk assessment and risk manage</w:t>
      </w:r>
      <w:r>
        <w:rPr>
          <w:rFonts w:asciiTheme="minorHAnsi" w:hAnsiTheme="minorHAnsi" w:cstheme="minorHAnsi"/>
          <w:sz w:val="22"/>
          <w:szCs w:val="22"/>
        </w:rPr>
        <w:t xml:space="preserve">ment of clients/patients and </w:t>
      </w:r>
      <w:r w:rsidRPr="00F9788B">
        <w:rPr>
          <w:rFonts w:asciiTheme="minorHAnsi" w:hAnsiTheme="minorHAnsi" w:cstheme="minorHAnsi"/>
          <w:sz w:val="22"/>
          <w:szCs w:val="22"/>
        </w:rPr>
        <w:t xml:space="preserve">work in partnership with </w:t>
      </w:r>
      <w:r>
        <w:rPr>
          <w:rFonts w:asciiTheme="minorHAnsi" w:hAnsiTheme="minorHAnsi" w:cstheme="minorHAnsi"/>
          <w:sz w:val="22"/>
          <w:szCs w:val="22"/>
        </w:rPr>
        <w:t>healthcare professionals/others involved in the patients care</w:t>
      </w:r>
      <w:r w:rsidRPr="00F9788B">
        <w:rPr>
          <w:rFonts w:asciiTheme="minorHAnsi" w:hAnsiTheme="minorHAnsi" w:cstheme="minorHAnsi"/>
          <w:sz w:val="22"/>
          <w:szCs w:val="22"/>
        </w:rPr>
        <w:t xml:space="preserve"> to manage identified risks </w:t>
      </w:r>
    </w:p>
    <w:p w:rsidR="002E1D06" w:rsidRPr="002E1D06" w:rsidRDefault="002E1D06" w:rsidP="002E1D06">
      <w:pPr>
        <w:pStyle w:val="ListParagraph"/>
        <w:numPr>
          <w:ilvl w:val="0"/>
          <w:numId w:val="19"/>
        </w:numPr>
        <w:jc w:val="both"/>
        <w:rPr>
          <w:rFonts w:asciiTheme="minorHAnsi" w:hAnsiTheme="minorHAnsi" w:cstheme="minorHAnsi"/>
          <w:sz w:val="22"/>
          <w:szCs w:val="22"/>
        </w:rPr>
      </w:pPr>
      <w:r w:rsidRPr="00F9788B">
        <w:rPr>
          <w:rFonts w:asciiTheme="minorHAnsi" w:hAnsiTheme="minorHAnsi" w:cstheme="minorHAnsi"/>
          <w:sz w:val="22"/>
          <w:szCs w:val="22"/>
        </w:rPr>
        <w:t xml:space="preserve">Use empathy, tact, sensitivity and discretion when working with clients with long-term illness </w:t>
      </w:r>
      <w:r w:rsidR="005427CB">
        <w:rPr>
          <w:rFonts w:asciiTheme="minorHAnsi" w:hAnsiTheme="minorHAnsi" w:cstheme="minorHAnsi"/>
          <w:sz w:val="22"/>
          <w:szCs w:val="22"/>
        </w:rPr>
        <w:t xml:space="preserve">and those </w:t>
      </w:r>
      <w:r w:rsidRPr="00F9788B">
        <w:rPr>
          <w:rFonts w:asciiTheme="minorHAnsi" w:hAnsiTheme="minorHAnsi" w:cstheme="minorHAnsi"/>
          <w:sz w:val="22"/>
          <w:szCs w:val="22"/>
        </w:rPr>
        <w:t>who may be approaching the end of their life</w:t>
      </w:r>
    </w:p>
    <w:p w:rsidR="002E1D06" w:rsidRDefault="002E1D06" w:rsidP="002E1D06">
      <w:pPr>
        <w:pStyle w:val="ListParagraph"/>
        <w:numPr>
          <w:ilvl w:val="0"/>
          <w:numId w:val="19"/>
        </w:numPr>
        <w:jc w:val="both"/>
        <w:rPr>
          <w:rFonts w:asciiTheme="minorHAnsi" w:hAnsiTheme="minorHAnsi" w:cstheme="minorHAnsi"/>
          <w:sz w:val="22"/>
          <w:szCs w:val="22"/>
        </w:rPr>
      </w:pPr>
      <w:r w:rsidRPr="00F9788B">
        <w:rPr>
          <w:rFonts w:asciiTheme="minorHAnsi" w:hAnsiTheme="minorHAnsi" w:cstheme="minorHAnsi"/>
          <w:sz w:val="22"/>
          <w:szCs w:val="22"/>
        </w:rPr>
        <w:t xml:space="preserve">Manage a caseload and participate positively in prioritising referrals and </w:t>
      </w:r>
      <w:r w:rsidR="005427CB">
        <w:rPr>
          <w:rFonts w:asciiTheme="minorHAnsi" w:hAnsiTheme="minorHAnsi" w:cstheme="minorHAnsi"/>
          <w:sz w:val="22"/>
          <w:szCs w:val="22"/>
        </w:rPr>
        <w:t>using time efficiently to minimise</w:t>
      </w:r>
      <w:r w:rsidRPr="00F9788B">
        <w:rPr>
          <w:rFonts w:asciiTheme="minorHAnsi" w:hAnsiTheme="minorHAnsi" w:cstheme="minorHAnsi"/>
          <w:sz w:val="22"/>
          <w:szCs w:val="22"/>
        </w:rPr>
        <w:t xml:space="preserve"> </w:t>
      </w:r>
      <w:r w:rsidR="005427CB">
        <w:rPr>
          <w:rFonts w:asciiTheme="minorHAnsi" w:hAnsiTheme="minorHAnsi" w:cstheme="minorHAnsi"/>
          <w:sz w:val="22"/>
          <w:szCs w:val="22"/>
        </w:rPr>
        <w:t>waiting times</w:t>
      </w:r>
    </w:p>
    <w:p w:rsidR="007D18D3" w:rsidRPr="007D18D3" w:rsidRDefault="007D18D3" w:rsidP="007D18D3">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Provide patients w</w:t>
      </w:r>
      <w:r w:rsidRPr="007D18D3">
        <w:rPr>
          <w:rFonts w:asciiTheme="minorHAnsi" w:hAnsiTheme="minorHAnsi" w:cstheme="minorHAnsi"/>
          <w:sz w:val="22"/>
          <w:szCs w:val="22"/>
        </w:rPr>
        <w:t xml:space="preserve">ith a clear synopsis of the assessment </w:t>
      </w:r>
      <w:r>
        <w:rPr>
          <w:rFonts w:asciiTheme="minorHAnsi" w:hAnsiTheme="minorHAnsi" w:cstheme="minorHAnsi"/>
          <w:sz w:val="22"/>
          <w:szCs w:val="22"/>
        </w:rPr>
        <w:t>process and treatment plan</w:t>
      </w:r>
      <w:r w:rsidRPr="007D18D3">
        <w:rPr>
          <w:rFonts w:asciiTheme="minorHAnsi" w:hAnsiTheme="minorHAnsi" w:cstheme="minorHAnsi"/>
          <w:sz w:val="22"/>
          <w:szCs w:val="22"/>
        </w:rPr>
        <w:t xml:space="preserve"> </w:t>
      </w:r>
      <w:r>
        <w:rPr>
          <w:rFonts w:asciiTheme="minorHAnsi" w:hAnsiTheme="minorHAnsi" w:cstheme="minorHAnsi"/>
          <w:sz w:val="22"/>
          <w:szCs w:val="22"/>
        </w:rPr>
        <w:t xml:space="preserve">including aftercare advice notifying </w:t>
      </w:r>
      <w:r w:rsidRPr="007D18D3">
        <w:rPr>
          <w:rFonts w:asciiTheme="minorHAnsi" w:hAnsiTheme="minorHAnsi" w:cstheme="minorHAnsi"/>
          <w:sz w:val="22"/>
          <w:szCs w:val="22"/>
        </w:rPr>
        <w:t>relevant healthcare professionals and the multi-disciplinary team</w:t>
      </w:r>
      <w:r>
        <w:rPr>
          <w:rFonts w:asciiTheme="minorHAnsi" w:hAnsiTheme="minorHAnsi" w:cstheme="minorHAnsi"/>
          <w:sz w:val="22"/>
          <w:szCs w:val="22"/>
        </w:rPr>
        <w:t xml:space="preserve"> once treatment is complete.</w:t>
      </w:r>
    </w:p>
    <w:p w:rsidR="002E1D06" w:rsidRPr="00F9788B" w:rsidRDefault="002E1D06" w:rsidP="002E1D06">
      <w:pPr>
        <w:pStyle w:val="ListParagraph"/>
        <w:numPr>
          <w:ilvl w:val="0"/>
          <w:numId w:val="19"/>
        </w:numPr>
        <w:jc w:val="both"/>
        <w:rPr>
          <w:rFonts w:asciiTheme="minorHAnsi" w:hAnsiTheme="minorHAnsi" w:cstheme="minorHAnsi"/>
          <w:sz w:val="22"/>
          <w:szCs w:val="22"/>
        </w:rPr>
      </w:pPr>
      <w:r w:rsidRPr="00F9788B">
        <w:rPr>
          <w:rFonts w:asciiTheme="minorHAnsi" w:hAnsiTheme="minorHAnsi" w:cstheme="minorHAnsi"/>
          <w:sz w:val="22"/>
          <w:szCs w:val="22"/>
        </w:rPr>
        <w:t>Provide advice and support to the multi-disciplinary team and other professionals on the complementary therapy dimensions of illness and early death</w:t>
      </w:r>
    </w:p>
    <w:p w:rsidR="002E1D06" w:rsidRPr="00F9788B" w:rsidRDefault="002E1D06" w:rsidP="002E1D06">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Lead and / or contribute to developments and projects to evaluate the effectiveness of Complementary Therapy provision</w:t>
      </w:r>
    </w:p>
    <w:p w:rsidR="002E1D06" w:rsidRPr="00F9788B" w:rsidRDefault="002E1D06" w:rsidP="002E1D06">
      <w:pPr>
        <w:pStyle w:val="ListParagraph"/>
        <w:numPr>
          <w:ilvl w:val="0"/>
          <w:numId w:val="19"/>
        </w:numPr>
        <w:jc w:val="both"/>
        <w:rPr>
          <w:rFonts w:asciiTheme="minorHAnsi" w:hAnsiTheme="minorHAnsi" w:cstheme="minorHAnsi"/>
          <w:sz w:val="22"/>
          <w:szCs w:val="22"/>
        </w:rPr>
      </w:pPr>
      <w:r w:rsidRPr="00F9788B">
        <w:rPr>
          <w:rFonts w:asciiTheme="minorHAnsi" w:hAnsiTheme="minorHAnsi" w:cstheme="minorHAnsi"/>
          <w:sz w:val="22"/>
          <w:szCs w:val="22"/>
        </w:rPr>
        <w:t xml:space="preserve">Be </w:t>
      </w:r>
      <w:r w:rsidR="007D18D3">
        <w:rPr>
          <w:rFonts w:asciiTheme="minorHAnsi" w:hAnsiTheme="minorHAnsi" w:cstheme="minorHAnsi"/>
          <w:sz w:val="22"/>
          <w:szCs w:val="22"/>
        </w:rPr>
        <w:t xml:space="preserve">responsible and </w:t>
      </w:r>
      <w:r w:rsidRPr="00F9788B">
        <w:rPr>
          <w:rFonts w:asciiTheme="minorHAnsi" w:hAnsiTheme="minorHAnsi" w:cstheme="minorHAnsi"/>
          <w:sz w:val="22"/>
          <w:szCs w:val="22"/>
        </w:rPr>
        <w:t xml:space="preserve">accountable for </w:t>
      </w:r>
      <w:r w:rsidR="007D18D3">
        <w:rPr>
          <w:rFonts w:asciiTheme="minorHAnsi" w:hAnsiTheme="minorHAnsi" w:cstheme="minorHAnsi"/>
          <w:sz w:val="22"/>
          <w:szCs w:val="22"/>
        </w:rPr>
        <w:t>own actions, working within the boundaries of the role and standards of practice set by own professional body.</w:t>
      </w:r>
    </w:p>
    <w:p w:rsidR="007D18D3" w:rsidRDefault="007D18D3" w:rsidP="007D18D3">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Contribute to the development of staff / volunteers and informal carers to enable continuity of support for the patient where this is appropriate for example M Technique</w:t>
      </w:r>
    </w:p>
    <w:p w:rsidR="002A1986" w:rsidRDefault="002A1986" w:rsidP="002A1986">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t>Work collaboratively with the wider clinical team to maximise outcomes for patients</w:t>
      </w:r>
    </w:p>
    <w:p w:rsidR="00D72142" w:rsidRPr="002A1986" w:rsidRDefault="002A1986" w:rsidP="002A1986">
      <w:pPr>
        <w:pStyle w:val="ListParagraph"/>
        <w:numPr>
          <w:ilvl w:val="0"/>
          <w:numId w:val="19"/>
        </w:numPr>
        <w:jc w:val="both"/>
        <w:rPr>
          <w:rFonts w:asciiTheme="minorHAnsi" w:hAnsiTheme="minorHAnsi" w:cstheme="minorHAnsi"/>
          <w:sz w:val="22"/>
          <w:szCs w:val="22"/>
        </w:rPr>
      </w:pPr>
      <w:r>
        <w:rPr>
          <w:rFonts w:asciiTheme="minorHAnsi" w:hAnsiTheme="minorHAnsi" w:cstheme="minorHAnsi"/>
          <w:sz w:val="22"/>
          <w:szCs w:val="22"/>
        </w:rPr>
        <w:lastRenderedPageBreak/>
        <w:t>Engage pro-actively with colleagues across the hospice community to develop own understanding of the contributions of each department to patient care</w:t>
      </w:r>
    </w:p>
    <w:p w:rsidR="00D72142" w:rsidRPr="00F9788B" w:rsidRDefault="00D72142" w:rsidP="00F9788B">
      <w:pPr>
        <w:pStyle w:val="ListParagraph"/>
        <w:numPr>
          <w:ilvl w:val="0"/>
          <w:numId w:val="19"/>
        </w:numPr>
        <w:jc w:val="both"/>
        <w:rPr>
          <w:rFonts w:asciiTheme="minorHAnsi" w:hAnsiTheme="minorHAnsi" w:cstheme="minorHAnsi"/>
          <w:sz w:val="22"/>
          <w:szCs w:val="22"/>
        </w:rPr>
      </w:pPr>
      <w:r w:rsidRPr="00F9788B">
        <w:rPr>
          <w:rFonts w:asciiTheme="minorHAnsi" w:hAnsiTheme="minorHAnsi" w:cstheme="minorHAnsi"/>
          <w:sz w:val="22"/>
          <w:szCs w:val="22"/>
        </w:rPr>
        <w:t>Support the line manager in service development, evaluation and monitoring.</w:t>
      </w:r>
    </w:p>
    <w:p w:rsidR="00367838" w:rsidRPr="00F9788B" w:rsidRDefault="00367838" w:rsidP="00CF08E1">
      <w:pPr>
        <w:jc w:val="both"/>
        <w:rPr>
          <w:rFonts w:asciiTheme="minorHAnsi" w:eastAsiaTheme="minorHAnsi" w:hAnsiTheme="minorHAnsi" w:cstheme="minorHAnsi"/>
          <w:sz w:val="22"/>
          <w:szCs w:val="22"/>
          <w:lang w:eastAsia="en-US"/>
        </w:rPr>
      </w:pPr>
    </w:p>
    <w:p w:rsidR="0088461C" w:rsidRPr="00F9788B" w:rsidRDefault="00462BF8" w:rsidP="0088461C">
      <w:pPr>
        <w:jc w:val="both"/>
        <w:rPr>
          <w:rFonts w:asciiTheme="minorHAnsi" w:hAnsiTheme="minorHAnsi" w:cstheme="minorHAnsi"/>
          <w:b/>
          <w:sz w:val="22"/>
          <w:szCs w:val="22"/>
        </w:rPr>
      </w:pPr>
      <w:r w:rsidRPr="00F9788B">
        <w:rPr>
          <w:rFonts w:asciiTheme="minorHAnsi" w:hAnsiTheme="minorHAnsi" w:cstheme="minorHAnsi"/>
          <w:b/>
          <w:sz w:val="22"/>
          <w:szCs w:val="22"/>
        </w:rPr>
        <w:t>PROFESSIONAL RESPONSIBILITIES</w:t>
      </w:r>
    </w:p>
    <w:p w:rsidR="0088461C" w:rsidRPr="00F9788B" w:rsidRDefault="0088461C" w:rsidP="0088461C">
      <w:pPr>
        <w:jc w:val="both"/>
        <w:rPr>
          <w:rFonts w:asciiTheme="minorHAnsi" w:hAnsiTheme="minorHAnsi" w:cstheme="minorHAnsi"/>
          <w:b/>
          <w:sz w:val="22"/>
          <w:szCs w:val="22"/>
        </w:rPr>
      </w:pPr>
    </w:p>
    <w:p w:rsidR="00CF08E1" w:rsidRPr="00F9788B" w:rsidRDefault="00CF08E1" w:rsidP="008A1826">
      <w:pPr>
        <w:pStyle w:val="ListParagraph"/>
        <w:numPr>
          <w:ilvl w:val="0"/>
          <w:numId w:val="9"/>
        </w:numPr>
        <w:autoSpaceDE w:val="0"/>
        <w:autoSpaceDN w:val="0"/>
        <w:adjustRightInd w:val="0"/>
        <w:ind w:left="360"/>
        <w:jc w:val="both"/>
        <w:rPr>
          <w:rFonts w:asciiTheme="minorHAnsi" w:eastAsia="SymbolMT" w:hAnsiTheme="minorHAnsi" w:cstheme="minorHAnsi"/>
          <w:sz w:val="22"/>
          <w:szCs w:val="22"/>
          <w:lang w:eastAsia="en-US"/>
        </w:rPr>
      </w:pPr>
      <w:r w:rsidRPr="00F9788B">
        <w:rPr>
          <w:rFonts w:asciiTheme="minorHAnsi" w:eastAsia="SymbolMT" w:hAnsiTheme="minorHAnsi" w:cstheme="minorHAnsi"/>
          <w:sz w:val="22"/>
          <w:szCs w:val="22"/>
          <w:lang w:eastAsia="en-US"/>
        </w:rPr>
        <w:t>Maintain appropriate and respectful professional relationships with colleagues and other staff</w:t>
      </w:r>
    </w:p>
    <w:p w:rsidR="00CF08E1" w:rsidRPr="00F9788B" w:rsidRDefault="00CF08E1" w:rsidP="008A1826">
      <w:pPr>
        <w:pStyle w:val="ListParagraph"/>
        <w:numPr>
          <w:ilvl w:val="0"/>
          <w:numId w:val="9"/>
        </w:numPr>
        <w:autoSpaceDE w:val="0"/>
        <w:autoSpaceDN w:val="0"/>
        <w:adjustRightInd w:val="0"/>
        <w:ind w:left="360"/>
        <w:jc w:val="both"/>
        <w:rPr>
          <w:rFonts w:asciiTheme="minorHAnsi" w:eastAsia="SymbolMT" w:hAnsiTheme="minorHAnsi" w:cstheme="minorHAnsi"/>
          <w:sz w:val="22"/>
          <w:szCs w:val="22"/>
          <w:lang w:eastAsia="en-US"/>
        </w:rPr>
      </w:pPr>
      <w:r w:rsidRPr="00F9788B">
        <w:rPr>
          <w:rFonts w:asciiTheme="minorHAnsi" w:eastAsia="SymbolMT" w:hAnsiTheme="minorHAnsi" w:cstheme="minorHAnsi"/>
          <w:sz w:val="22"/>
          <w:szCs w:val="22"/>
          <w:lang w:eastAsia="en-US"/>
        </w:rPr>
        <w:t>Exercise good personal time management, punctuality, appearance and consistent reliable attendance</w:t>
      </w:r>
    </w:p>
    <w:p w:rsidR="00CF08E1" w:rsidRPr="00F9788B" w:rsidRDefault="00CF08E1" w:rsidP="008A1826">
      <w:pPr>
        <w:pStyle w:val="ListParagraph"/>
        <w:numPr>
          <w:ilvl w:val="0"/>
          <w:numId w:val="12"/>
        </w:numPr>
        <w:autoSpaceDE w:val="0"/>
        <w:autoSpaceDN w:val="0"/>
        <w:adjustRightInd w:val="0"/>
        <w:ind w:left="360"/>
        <w:jc w:val="both"/>
        <w:rPr>
          <w:rFonts w:asciiTheme="minorHAnsi" w:eastAsia="SymbolMT" w:hAnsiTheme="minorHAnsi" w:cstheme="minorHAnsi"/>
          <w:sz w:val="22"/>
          <w:szCs w:val="22"/>
          <w:lang w:eastAsia="en-US"/>
        </w:rPr>
      </w:pPr>
      <w:r w:rsidRPr="00F9788B">
        <w:rPr>
          <w:rFonts w:asciiTheme="minorHAnsi" w:eastAsia="SymbolMT" w:hAnsiTheme="minorHAnsi" w:cstheme="minorHAnsi"/>
          <w:sz w:val="22"/>
          <w:szCs w:val="22"/>
          <w:lang w:eastAsia="en-US"/>
        </w:rPr>
        <w:t>Ensure that personal actions and conduct apply with hospice policies and procedures</w:t>
      </w:r>
    </w:p>
    <w:p w:rsidR="0088461C" w:rsidRPr="00F9788B" w:rsidRDefault="00CF08E1" w:rsidP="0088461C">
      <w:pPr>
        <w:numPr>
          <w:ilvl w:val="0"/>
          <w:numId w:val="18"/>
        </w:numPr>
        <w:jc w:val="both"/>
        <w:rPr>
          <w:rFonts w:asciiTheme="minorHAnsi" w:hAnsiTheme="minorHAnsi" w:cstheme="minorHAnsi"/>
          <w:sz w:val="22"/>
          <w:szCs w:val="22"/>
        </w:rPr>
      </w:pPr>
      <w:r w:rsidRPr="00F9788B">
        <w:rPr>
          <w:rFonts w:asciiTheme="minorHAnsi" w:eastAsiaTheme="minorHAnsi" w:hAnsiTheme="minorHAnsi" w:cstheme="minorHAnsi"/>
          <w:sz w:val="22"/>
          <w:szCs w:val="22"/>
          <w:lang w:eastAsia="en-US"/>
        </w:rPr>
        <w:t>Ensure eff</w:t>
      </w:r>
      <w:r w:rsidR="004533B1" w:rsidRPr="00F9788B">
        <w:rPr>
          <w:rFonts w:asciiTheme="minorHAnsi" w:eastAsiaTheme="minorHAnsi" w:hAnsiTheme="minorHAnsi" w:cstheme="minorHAnsi"/>
          <w:sz w:val="22"/>
          <w:szCs w:val="22"/>
          <w:lang w:eastAsia="en-US"/>
        </w:rPr>
        <w:t>ective use of hospice resources</w:t>
      </w:r>
      <w:r w:rsidR="0088461C" w:rsidRPr="00F9788B">
        <w:rPr>
          <w:rFonts w:asciiTheme="minorHAnsi" w:eastAsiaTheme="minorHAnsi" w:hAnsiTheme="minorHAnsi" w:cstheme="minorHAnsi"/>
          <w:sz w:val="22"/>
          <w:szCs w:val="22"/>
          <w:lang w:eastAsia="en-US"/>
        </w:rPr>
        <w:t xml:space="preserve"> </w:t>
      </w:r>
    </w:p>
    <w:p w:rsidR="00462BF8" w:rsidRPr="00F9788B" w:rsidRDefault="0088461C" w:rsidP="0088461C">
      <w:pPr>
        <w:numPr>
          <w:ilvl w:val="0"/>
          <w:numId w:val="18"/>
        </w:numPr>
        <w:jc w:val="both"/>
        <w:rPr>
          <w:rFonts w:asciiTheme="minorHAnsi" w:hAnsiTheme="minorHAnsi" w:cstheme="minorHAnsi"/>
          <w:sz w:val="22"/>
          <w:szCs w:val="22"/>
        </w:rPr>
      </w:pPr>
      <w:r w:rsidRPr="00F9788B">
        <w:rPr>
          <w:rFonts w:asciiTheme="minorHAnsi" w:hAnsiTheme="minorHAnsi" w:cstheme="minorHAnsi"/>
          <w:sz w:val="22"/>
          <w:szCs w:val="22"/>
        </w:rPr>
        <w:t>Act as an ambassador for the East Lancashire Hospice promoting at all times our vision which is to help everyone who comes into contact with the hospice to make the most of life. We do this by committing to our values: to care, listen, respect and work together to support people to live well until they die and support those affected by death</w:t>
      </w:r>
    </w:p>
    <w:p w:rsidR="001C5011" w:rsidRPr="00F9788B" w:rsidRDefault="001C5011" w:rsidP="0088461C">
      <w:pPr>
        <w:numPr>
          <w:ilvl w:val="0"/>
          <w:numId w:val="18"/>
        </w:numPr>
        <w:jc w:val="both"/>
        <w:rPr>
          <w:rFonts w:asciiTheme="minorHAnsi" w:hAnsiTheme="minorHAnsi" w:cstheme="minorHAnsi"/>
          <w:sz w:val="22"/>
          <w:szCs w:val="22"/>
        </w:rPr>
      </w:pPr>
      <w:r w:rsidRPr="00F9788B">
        <w:rPr>
          <w:rFonts w:asciiTheme="minorHAnsi" w:hAnsiTheme="minorHAnsi" w:cstheme="minorHAnsi"/>
          <w:sz w:val="22"/>
          <w:szCs w:val="22"/>
        </w:rPr>
        <w:t>Ensure patients and their families are treated as individuals and respect their right to involvement,</w:t>
      </w:r>
      <w:r w:rsidR="002A1986">
        <w:rPr>
          <w:rFonts w:asciiTheme="minorHAnsi" w:hAnsiTheme="minorHAnsi" w:cstheme="minorHAnsi"/>
          <w:sz w:val="22"/>
          <w:szCs w:val="22"/>
        </w:rPr>
        <w:t xml:space="preserve"> </w:t>
      </w:r>
      <w:r w:rsidRPr="00F9788B">
        <w:rPr>
          <w:rFonts w:asciiTheme="minorHAnsi" w:hAnsiTheme="minorHAnsi" w:cstheme="minorHAnsi"/>
          <w:sz w:val="22"/>
          <w:szCs w:val="22"/>
        </w:rPr>
        <w:t>information</w:t>
      </w:r>
      <w:r w:rsidR="002A1986">
        <w:rPr>
          <w:rFonts w:asciiTheme="minorHAnsi" w:hAnsiTheme="minorHAnsi" w:cstheme="minorHAnsi"/>
          <w:sz w:val="22"/>
          <w:szCs w:val="22"/>
        </w:rPr>
        <w:t xml:space="preserve">, </w:t>
      </w:r>
      <w:r w:rsidRPr="00F9788B">
        <w:rPr>
          <w:rFonts w:asciiTheme="minorHAnsi" w:hAnsiTheme="minorHAnsi" w:cstheme="minorHAnsi"/>
          <w:sz w:val="22"/>
          <w:szCs w:val="22"/>
        </w:rPr>
        <w:t>privacy,</w:t>
      </w:r>
      <w:r w:rsidR="002A1986">
        <w:rPr>
          <w:rFonts w:asciiTheme="minorHAnsi" w:hAnsiTheme="minorHAnsi" w:cstheme="minorHAnsi"/>
          <w:sz w:val="22"/>
          <w:szCs w:val="22"/>
        </w:rPr>
        <w:t xml:space="preserve"> </w:t>
      </w:r>
      <w:r w:rsidRPr="00F9788B">
        <w:rPr>
          <w:rFonts w:asciiTheme="minorHAnsi" w:hAnsiTheme="minorHAnsi" w:cstheme="minorHAnsi"/>
          <w:sz w:val="22"/>
          <w:szCs w:val="22"/>
        </w:rPr>
        <w:t>dignity and choice</w:t>
      </w:r>
    </w:p>
    <w:p w:rsidR="008F41DC" w:rsidRDefault="00736ABE" w:rsidP="0088461C">
      <w:pPr>
        <w:numPr>
          <w:ilvl w:val="0"/>
          <w:numId w:val="18"/>
        </w:numPr>
        <w:jc w:val="both"/>
        <w:rPr>
          <w:rFonts w:asciiTheme="minorHAnsi" w:hAnsiTheme="minorHAnsi" w:cstheme="minorHAnsi"/>
          <w:sz w:val="22"/>
          <w:szCs w:val="22"/>
        </w:rPr>
      </w:pPr>
      <w:r>
        <w:rPr>
          <w:rFonts w:asciiTheme="minorHAnsi" w:hAnsiTheme="minorHAnsi" w:cstheme="minorHAnsi"/>
          <w:sz w:val="22"/>
          <w:szCs w:val="22"/>
        </w:rPr>
        <w:t>Where appropriate, work</w:t>
      </w:r>
      <w:r w:rsidR="008F41DC" w:rsidRPr="00F9788B">
        <w:rPr>
          <w:rFonts w:asciiTheme="minorHAnsi" w:hAnsiTheme="minorHAnsi" w:cstheme="minorHAnsi"/>
          <w:sz w:val="22"/>
          <w:szCs w:val="22"/>
        </w:rPr>
        <w:t xml:space="preserve"> in partnership with local and national organisations for the benefit of our patients and their families.</w:t>
      </w:r>
    </w:p>
    <w:p w:rsidR="00736ABE" w:rsidRDefault="00736ABE" w:rsidP="004533B1">
      <w:pPr>
        <w:jc w:val="both"/>
        <w:rPr>
          <w:rFonts w:asciiTheme="minorHAnsi" w:hAnsiTheme="minorHAnsi" w:cstheme="minorHAnsi"/>
          <w:sz w:val="22"/>
          <w:szCs w:val="22"/>
        </w:rPr>
      </w:pPr>
    </w:p>
    <w:p w:rsidR="00462BF8" w:rsidRPr="00F9788B" w:rsidRDefault="00462BF8" w:rsidP="004533B1">
      <w:pPr>
        <w:jc w:val="both"/>
        <w:rPr>
          <w:rFonts w:asciiTheme="minorHAnsi" w:hAnsiTheme="minorHAnsi" w:cstheme="minorHAnsi"/>
          <w:b/>
          <w:color w:val="000000"/>
          <w:sz w:val="22"/>
          <w:szCs w:val="22"/>
        </w:rPr>
      </w:pPr>
      <w:r w:rsidRPr="00F9788B">
        <w:rPr>
          <w:rFonts w:asciiTheme="minorHAnsi" w:hAnsiTheme="minorHAnsi" w:cstheme="minorHAnsi"/>
          <w:b/>
          <w:color w:val="000000"/>
          <w:sz w:val="22"/>
          <w:szCs w:val="22"/>
        </w:rPr>
        <w:t>PERSONAL DEVELOPMENT</w:t>
      </w:r>
    </w:p>
    <w:p w:rsidR="00462BF8" w:rsidRPr="00F9788B" w:rsidRDefault="00462BF8" w:rsidP="004533B1">
      <w:pPr>
        <w:spacing w:line="120" w:lineRule="auto"/>
        <w:jc w:val="both"/>
        <w:rPr>
          <w:rFonts w:asciiTheme="minorHAnsi" w:hAnsiTheme="minorHAnsi" w:cstheme="minorHAnsi"/>
          <w:b/>
          <w:color w:val="000000"/>
          <w:sz w:val="22"/>
          <w:szCs w:val="22"/>
        </w:rPr>
      </w:pPr>
    </w:p>
    <w:p w:rsidR="00462BF8" w:rsidRPr="00F9788B" w:rsidRDefault="00462BF8" w:rsidP="004533B1">
      <w:pPr>
        <w:numPr>
          <w:ilvl w:val="0"/>
          <w:numId w:val="4"/>
        </w:numPr>
        <w:jc w:val="both"/>
        <w:rPr>
          <w:rFonts w:asciiTheme="minorHAnsi" w:hAnsiTheme="minorHAnsi" w:cstheme="minorHAnsi"/>
          <w:color w:val="000000"/>
          <w:sz w:val="22"/>
          <w:szCs w:val="22"/>
        </w:rPr>
      </w:pPr>
      <w:r w:rsidRPr="00F9788B">
        <w:rPr>
          <w:rFonts w:asciiTheme="minorHAnsi" w:hAnsiTheme="minorHAnsi" w:cstheme="minorHAnsi"/>
          <w:color w:val="000000"/>
          <w:sz w:val="22"/>
          <w:szCs w:val="22"/>
        </w:rPr>
        <w:t>Access mandatory training appropriate to the role</w:t>
      </w:r>
    </w:p>
    <w:p w:rsidR="00462BF8" w:rsidRPr="00F9788B" w:rsidRDefault="00462BF8" w:rsidP="004533B1">
      <w:pPr>
        <w:numPr>
          <w:ilvl w:val="0"/>
          <w:numId w:val="4"/>
        </w:numPr>
        <w:jc w:val="both"/>
        <w:rPr>
          <w:rFonts w:asciiTheme="minorHAnsi" w:hAnsiTheme="minorHAnsi" w:cstheme="minorHAnsi"/>
          <w:color w:val="000000"/>
          <w:sz w:val="22"/>
          <w:szCs w:val="22"/>
        </w:rPr>
      </w:pPr>
      <w:r w:rsidRPr="00F9788B">
        <w:rPr>
          <w:rFonts w:asciiTheme="minorHAnsi" w:hAnsiTheme="minorHAnsi" w:cstheme="minorHAnsi"/>
          <w:color w:val="000000"/>
          <w:sz w:val="22"/>
          <w:szCs w:val="22"/>
        </w:rPr>
        <w:t>Participate in the hospice appraisal system and access training opportunities to improve own knowledge and skills</w:t>
      </w:r>
    </w:p>
    <w:p w:rsidR="00462BF8" w:rsidRPr="00F9788B" w:rsidRDefault="00462BF8" w:rsidP="004533B1">
      <w:pPr>
        <w:numPr>
          <w:ilvl w:val="0"/>
          <w:numId w:val="4"/>
        </w:numPr>
        <w:jc w:val="both"/>
        <w:rPr>
          <w:rFonts w:asciiTheme="minorHAnsi" w:hAnsiTheme="minorHAnsi" w:cstheme="minorHAnsi"/>
          <w:sz w:val="22"/>
          <w:szCs w:val="22"/>
        </w:rPr>
      </w:pPr>
      <w:r w:rsidRPr="00F9788B">
        <w:rPr>
          <w:rFonts w:asciiTheme="minorHAnsi" w:hAnsiTheme="minorHAnsi" w:cstheme="minorHAnsi"/>
          <w:sz w:val="22"/>
          <w:szCs w:val="22"/>
        </w:rPr>
        <w:t>Participate in the education and training of others as appropriate</w:t>
      </w:r>
      <w:r w:rsidR="007130B3" w:rsidRPr="00F9788B">
        <w:rPr>
          <w:rFonts w:asciiTheme="minorHAnsi" w:hAnsiTheme="minorHAnsi" w:cstheme="minorHAnsi"/>
          <w:sz w:val="22"/>
          <w:szCs w:val="22"/>
        </w:rPr>
        <w:t xml:space="preserve"> to the role</w:t>
      </w:r>
    </w:p>
    <w:p w:rsidR="001E4113" w:rsidRPr="00F9788B" w:rsidRDefault="00670550" w:rsidP="004533B1">
      <w:pPr>
        <w:numPr>
          <w:ilvl w:val="0"/>
          <w:numId w:val="4"/>
        </w:numPr>
        <w:jc w:val="both"/>
        <w:rPr>
          <w:rFonts w:asciiTheme="minorHAnsi" w:hAnsiTheme="minorHAnsi" w:cstheme="minorHAnsi"/>
          <w:color w:val="000000" w:themeColor="text1"/>
          <w:sz w:val="22"/>
          <w:szCs w:val="22"/>
        </w:rPr>
      </w:pPr>
      <w:r w:rsidRPr="00F9788B">
        <w:rPr>
          <w:rFonts w:asciiTheme="minorHAnsi" w:hAnsiTheme="minorHAnsi" w:cstheme="minorHAnsi"/>
          <w:color w:val="000000" w:themeColor="text1"/>
          <w:sz w:val="22"/>
          <w:szCs w:val="22"/>
        </w:rPr>
        <w:t>Attend and contribute to departmental meetings</w:t>
      </w:r>
    </w:p>
    <w:p w:rsidR="00670550" w:rsidRPr="00F9788B" w:rsidRDefault="00670550" w:rsidP="004533B1">
      <w:pPr>
        <w:numPr>
          <w:ilvl w:val="0"/>
          <w:numId w:val="4"/>
        </w:numPr>
        <w:jc w:val="both"/>
        <w:rPr>
          <w:rFonts w:asciiTheme="minorHAnsi" w:hAnsiTheme="minorHAnsi" w:cstheme="minorHAnsi"/>
          <w:color w:val="000000" w:themeColor="text1"/>
          <w:sz w:val="22"/>
          <w:szCs w:val="22"/>
        </w:rPr>
      </w:pPr>
      <w:r w:rsidRPr="00F9788B">
        <w:rPr>
          <w:rFonts w:asciiTheme="minorHAnsi" w:hAnsiTheme="minorHAnsi" w:cstheme="minorHAnsi"/>
          <w:color w:val="000000" w:themeColor="text1"/>
          <w:sz w:val="22"/>
          <w:szCs w:val="22"/>
        </w:rPr>
        <w:t>Maintain own professional expertise and adhere to the requirements of practice related professional bodies</w:t>
      </w:r>
    </w:p>
    <w:p w:rsidR="00462BF8" w:rsidRPr="00F9788B" w:rsidRDefault="00462BF8" w:rsidP="004533B1">
      <w:pPr>
        <w:jc w:val="both"/>
        <w:rPr>
          <w:rFonts w:asciiTheme="minorHAnsi" w:hAnsiTheme="minorHAnsi" w:cstheme="minorHAnsi"/>
          <w:color w:val="000000" w:themeColor="text1"/>
          <w:sz w:val="22"/>
          <w:szCs w:val="22"/>
        </w:rPr>
      </w:pPr>
    </w:p>
    <w:p w:rsidR="00462BF8" w:rsidRPr="00F9788B" w:rsidRDefault="00462BF8" w:rsidP="004533B1">
      <w:pPr>
        <w:jc w:val="both"/>
        <w:rPr>
          <w:rFonts w:asciiTheme="minorHAnsi" w:hAnsiTheme="minorHAnsi" w:cstheme="minorHAnsi"/>
          <w:b/>
          <w:sz w:val="22"/>
          <w:szCs w:val="22"/>
        </w:rPr>
      </w:pPr>
      <w:r w:rsidRPr="00F9788B">
        <w:rPr>
          <w:rFonts w:asciiTheme="minorHAnsi" w:hAnsiTheme="minorHAnsi" w:cstheme="minorHAnsi"/>
          <w:b/>
          <w:sz w:val="22"/>
          <w:szCs w:val="22"/>
        </w:rPr>
        <w:t>M</w:t>
      </w:r>
      <w:r w:rsidR="00CF08E1" w:rsidRPr="00F9788B">
        <w:rPr>
          <w:rFonts w:asciiTheme="minorHAnsi" w:hAnsiTheme="minorHAnsi" w:cstheme="minorHAnsi"/>
          <w:b/>
          <w:sz w:val="22"/>
          <w:szCs w:val="22"/>
        </w:rPr>
        <w:t>ANAGING SERVICES</w:t>
      </w:r>
      <w:r w:rsidR="00367838" w:rsidRPr="00F9788B">
        <w:rPr>
          <w:rFonts w:asciiTheme="minorHAnsi" w:hAnsiTheme="minorHAnsi" w:cstheme="minorHAnsi"/>
          <w:b/>
          <w:sz w:val="22"/>
          <w:szCs w:val="22"/>
        </w:rPr>
        <w:t xml:space="preserve"> </w:t>
      </w:r>
    </w:p>
    <w:p w:rsidR="00CF08E1" w:rsidRPr="00F9788B" w:rsidRDefault="00CF08E1" w:rsidP="004533B1">
      <w:pPr>
        <w:jc w:val="both"/>
        <w:rPr>
          <w:rFonts w:asciiTheme="minorHAnsi" w:hAnsiTheme="minorHAnsi" w:cstheme="minorHAnsi"/>
          <w:b/>
          <w:sz w:val="22"/>
          <w:szCs w:val="22"/>
        </w:rPr>
      </w:pPr>
    </w:p>
    <w:p w:rsidR="00462BF8" w:rsidRPr="00F9788B" w:rsidRDefault="00462BF8" w:rsidP="004533B1">
      <w:pPr>
        <w:numPr>
          <w:ilvl w:val="0"/>
          <w:numId w:val="5"/>
        </w:numPr>
        <w:jc w:val="both"/>
        <w:rPr>
          <w:rFonts w:asciiTheme="minorHAnsi" w:hAnsiTheme="minorHAnsi" w:cstheme="minorHAnsi"/>
          <w:sz w:val="22"/>
          <w:szCs w:val="22"/>
        </w:rPr>
      </w:pPr>
      <w:r w:rsidRPr="00F9788B">
        <w:rPr>
          <w:rFonts w:asciiTheme="minorHAnsi" w:hAnsiTheme="minorHAnsi" w:cstheme="minorHAnsi"/>
          <w:sz w:val="22"/>
          <w:szCs w:val="22"/>
        </w:rPr>
        <w:t>Ensure a safe environment by ensuring the reporting of hazards and incidents, completion of relevant risk assessments, investigation of incidents and implementation of risk reduction measures</w:t>
      </w:r>
    </w:p>
    <w:p w:rsidR="00462BF8" w:rsidRPr="00F9788B" w:rsidRDefault="00462BF8" w:rsidP="004533B1">
      <w:pPr>
        <w:numPr>
          <w:ilvl w:val="0"/>
          <w:numId w:val="5"/>
        </w:numPr>
        <w:jc w:val="both"/>
        <w:rPr>
          <w:rFonts w:asciiTheme="minorHAnsi" w:hAnsiTheme="minorHAnsi" w:cstheme="minorHAnsi"/>
          <w:sz w:val="22"/>
          <w:szCs w:val="22"/>
        </w:rPr>
      </w:pPr>
      <w:r w:rsidRPr="00F9788B">
        <w:rPr>
          <w:rFonts w:asciiTheme="minorHAnsi" w:hAnsiTheme="minorHAnsi" w:cstheme="minorHAnsi"/>
          <w:sz w:val="22"/>
          <w:szCs w:val="22"/>
        </w:rPr>
        <w:t>Ensure effective use of all resources within allocated budget</w:t>
      </w:r>
    </w:p>
    <w:p w:rsidR="00462BF8" w:rsidRPr="00F9788B" w:rsidRDefault="00670550" w:rsidP="004533B1">
      <w:pPr>
        <w:numPr>
          <w:ilvl w:val="0"/>
          <w:numId w:val="5"/>
        </w:numPr>
        <w:jc w:val="both"/>
        <w:rPr>
          <w:rFonts w:asciiTheme="minorHAnsi" w:hAnsiTheme="minorHAnsi" w:cstheme="minorHAnsi"/>
          <w:sz w:val="22"/>
          <w:szCs w:val="22"/>
        </w:rPr>
      </w:pPr>
      <w:r w:rsidRPr="00F9788B">
        <w:rPr>
          <w:rFonts w:asciiTheme="minorHAnsi" w:hAnsiTheme="minorHAnsi" w:cstheme="minorHAnsi"/>
          <w:sz w:val="22"/>
          <w:szCs w:val="22"/>
        </w:rPr>
        <w:t>Record and submit own activity data accurately and within required time frames</w:t>
      </w:r>
      <w:r w:rsidR="00736ABE">
        <w:rPr>
          <w:rFonts w:asciiTheme="minorHAnsi" w:hAnsiTheme="minorHAnsi" w:cstheme="minorHAnsi"/>
          <w:sz w:val="22"/>
          <w:szCs w:val="22"/>
        </w:rPr>
        <w:t xml:space="preserve"> using existing hospice systems including IT.</w:t>
      </w:r>
    </w:p>
    <w:p w:rsidR="00670550" w:rsidRPr="00F9788B" w:rsidRDefault="00670550" w:rsidP="004533B1">
      <w:pPr>
        <w:numPr>
          <w:ilvl w:val="0"/>
          <w:numId w:val="5"/>
        </w:numPr>
        <w:jc w:val="both"/>
        <w:rPr>
          <w:rFonts w:asciiTheme="minorHAnsi" w:hAnsiTheme="minorHAnsi" w:cstheme="minorHAnsi"/>
          <w:sz w:val="22"/>
          <w:szCs w:val="22"/>
        </w:rPr>
      </w:pPr>
      <w:r w:rsidRPr="00F9788B">
        <w:rPr>
          <w:rFonts w:asciiTheme="minorHAnsi" w:hAnsiTheme="minorHAnsi" w:cstheme="minorHAnsi"/>
          <w:sz w:val="22"/>
          <w:szCs w:val="22"/>
        </w:rPr>
        <w:lastRenderedPageBreak/>
        <w:t xml:space="preserve">Be responsible for </w:t>
      </w:r>
      <w:r w:rsidR="00736ABE">
        <w:rPr>
          <w:rFonts w:asciiTheme="minorHAnsi" w:hAnsiTheme="minorHAnsi" w:cstheme="minorHAnsi"/>
          <w:sz w:val="22"/>
          <w:szCs w:val="22"/>
        </w:rPr>
        <w:t xml:space="preserve">maintaining </w:t>
      </w:r>
      <w:r w:rsidRPr="00F9788B">
        <w:rPr>
          <w:rFonts w:asciiTheme="minorHAnsi" w:hAnsiTheme="minorHAnsi" w:cstheme="minorHAnsi"/>
          <w:sz w:val="22"/>
          <w:szCs w:val="22"/>
        </w:rPr>
        <w:t xml:space="preserve">clear and concise </w:t>
      </w:r>
      <w:r w:rsidR="00736ABE">
        <w:rPr>
          <w:rFonts w:asciiTheme="minorHAnsi" w:hAnsiTheme="minorHAnsi" w:cstheme="minorHAnsi"/>
          <w:sz w:val="22"/>
          <w:szCs w:val="22"/>
        </w:rPr>
        <w:t xml:space="preserve">electronic patient </w:t>
      </w:r>
      <w:r w:rsidRPr="00F9788B">
        <w:rPr>
          <w:rFonts w:asciiTheme="minorHAnsi" w:hAnsiTheme="minorHAnsi" w:cstheme="minorHAnsi"/>
          <w:sz w:val="22"/>
          <w:szCs w:val="22"/>
        </w:rPr>
        <w:t>records in accordance with the requirements of your professional bod</w:t>
      </w:r>
      <w:r w:rsidR="00780479" w:rsidRPr="00F9788B">
        <w:rPr>
          <w:rFonts w:asciiTheme="minorHAnsi" w:hAnsiTheme="minorHAnsi" w:cstheme="minorHAnsi"/>
          <w:sz w:val="22"/>
          <w:szCs w:val="22"/>
        </w:rPr>
        <w:t>y and East Lancashire Hospice policies</w:t>
      </w:r>
    </w:p>
    <w:p w:rsidR="00780479" w:rsidRPr="00F9788B" w:rsidRDefault="00780479" w:rsidP="004533B1">
      <w:pPr>
        <w:numPr>
          <w:ilvl w:val="0"/>
          <w:numId w:val="5"/>
        </w:numPr>
        <w:jc w:val="both"/>
        <w:rPr>
          <w:rFonts w:asciiTheme="minorHAnsi" w:hAnsiTheme="minorHAnsi" w:cstheme="minorHAnsi"/>
          <w:sz w:val="22"/>
          <w:szCs w:val="22"/>
        </w:rPr>
      </w:pPr>
      <w:r w:rsidRPr="00F9788B">
        <w:rPr>
          <w:rFonts w:asciiTheme="minorHAnsi" w:hAnsiTheme="minorHAnsi" w:cstheme="minorHAnsi"/>
          <w:sz w:val="22"/>
          <w:szCs w:val="22"/>
        </w:rPr>
        <w:t xml:space="preserve">Monitor </w:t>
      </w:r>
      <w:r w:rsidR="00736ABE">
        <w:rPr>
          <w:rFonts w:asciiTheme="minorHAnsi" w:hAnsiTheme="minorHAnsi" w:cstheme="minorHAnsi"/>
          <w:sz w:val="22"/>
          <w:szCs w:val="22"/>
        </w:rPr>
        <w:t xml:space="preserve">and maintain </w:t>
      </w:r>
      <w:r w:rsidRPr="00F9788B">
        <w:rPr>
          <w:rFonts w:asciiTheme="minorHAnsi" w:hAnsiTheme="minorHAnsi" w:cstheme="minorHAnsi"/>
          <w:sz w:val="22"/>
          <w:szCs w:val="22"/>
        </w:rPr>
        <w:t xml:space="preserve">stock levels and seek approval prior to ordering </w:t>
      </w:r>
      <w:r w:rsidR="00736ABE">
        <w:rPr>
          <w:rFonts w:asciiTheme="minorHAnsi" w:hAnsiTheme="minorHAnsi" w:cstheme="minorHAnsi"/>
          <w:sz w:val="22"/>
          <w:szCs w:val="22"/>
        </w:rPr>
        <w:t>stock/equipment in keeping with departmental processes</w:t>
      </w:r>
    </w:p>
    <w:p w:rsidR="00367838" w:rsidRPr="00F9788B" w:rsidRDefault="00367838" w:rsidP="004533B1">
      <w:pPr>
        <w:jc w:val="both"/>
        <w:rPr>
          <w:rFonts w:asciiTheme="minorHAnsi" w:hAnsiTheme="minorHAnsi" w:cstheme="minorHAnsi"/>
          <w:sz w:val="22"/>
          <w:szCs w:val="22"/>
        </w:rPr>
      </w:pPr>
    </w:p>
    <w:p w:rsidR="00462BF8" w:rsidRPr="00F9788B" w:rsidRDefault="00462BF8" w:rsidP="004533B1">
      <w:pPr>
        <w:jc w:val="both"/>
        <w:rPr>
          <w:rFonts w:asciiTheme="minorHAnsi" w:hAnsiTheme="minorHAnsi" w:cstheme="minorHAnsi"/>
          <w:b/>
          <w:sz w:val="22"/>
          <w:szCs w:val="22"/>
        </w:rPr>
      </w:pPr>
      <w:r w:rsidRPr="00F9788B">
        <w:rPr>
          <w:rFonts w:asciiTheme="minorHAnsi" w:hAnsiTheme="minorHAnsi" w:cstheme="minorHAnsi"/>
          <w:b/>
          <w:sz w:val="22"/>
          <w:szCs w:val="22"/>
        </w:rPr>
        <w:t xml:space="preserve">MANAGING PEOPLE </w:t>
      </w:r>
    </w:p>
    <w:p w:rsidR="00367838" w:rsidRPr="00F9788B" w:rsidRDefault="00367838" w:rsidP="004533B1">
      <w:pPr>
        <w:jc w:val="both"/>
        <w:rPr>
          <w:rFonts w:asciiTheme="minorHAnsi" w:hAnsiTheme="minorHAnsi" w:cstheme="minorHAnsi"/>
          <w:b/>
          <w:sz w:val="22"/>
          <w:szCs w:val="22"/>
        </w:rPr>
      </w:pPr>
    </w:p>
    <w:p w:rsidR="00367838" w:rsidRPr="00736ABE" w:rsidRDefault="00780479" w:rsidP="004533B1">
      <w:pPr>
        <w:pStyle w:val="ListParagraph"/>
        <w:numPr>
          <w:ilvl w:val="0"/>
          <w:numId w:val="15"/>
        </w:numPr>
        <w:jc w:val="both"/>
        <w:rPr>
          <w:rFonts w:asciiTheme="minorHAnsi" w:hAnsiTheme="minorHAnsi" w:cstheme="minorHAnsi"/>
          <w:sz w:val="22"/>
          <w:szCs w:val="22"/>
        </w:rPr>
      </w:pPr>
      <w:r w:rsidRPr="00736ABE">
        <w:rPr>
          <w:rFonts w:asciiTheme="minorHAnsi" w:hAnsiTheme="minorHAnsi" w:cstheme="minorHAnsi"/>
          <w:sz w:val="22"/>
          <w:szCs w:val="22"/>
        </w:rPr>
        <w:t>Contribute to the recruitment of</w:t>
      </w:r>
      <w:r w:rsidR="00367838" w:rsidRPr="00736ABE">
        <w:rPr>
          <w:rFonts w:asciiTheme="minorHAnsi" w:hAnsiTheme="minorHAnsi" w:cstheme="minorHAnsi"/>
          <w:sz w:val="22"/>
          <w:szCs w:val="22"/>
        </w:rPr>
        <w:t xml:space="preserve">  volunteers in accordance with hospice policy and procedures</w:t>
      </w:r>
    </w:p>
    <w:p w:rsidR="00367838" w:rsidRPr="00736ABE" w:rsidRDefault="00780479" w:rsidP="004533B1">
      <w:pPr>
        <w:pStyle w:val="ListParagraph"/>
        <w:numPr>
          <w:ilvl w:val="0"/>
          <w:numId w:val="15"/>
        </w:numPr>
        <w:jc w:val="both"/>
        <w:rPr>
          <w:rFonts w:asciiTheme="minorHAnsi" w:hAnsiTheme="minorHAnsi" w:cstheme="minorHAnsi"/>
          <w:sz w:val="22"/>
          <w:szCs w:val="22"/>
        </w:rPr>
      </w:pPr>
      <w:r w:rsidRPr="00736ABE">
        <w:rPr>
          <w:rFonts w:asciiTheme="minorHAnsi" w:hAnsiTheme="minorHAnsi" w:cstheme="minorHAnsi"/>
          <w:sz w:val="22"/>
          <w:szCs w:val="22"/>
        </w:rPr>
        <w:t>Contribute to the induction of</w:t>
      </w:r>
      <w:r w:rsidR="00367838" w:rsidRPr="00736ABE">
        <w:rPr>
          <w:rFonts w:asciiTheme="minorHAnsi" w:hAnsiTheme="minorHAnsi" w:cstheme="minorHAnsi"/>
          <w:color w:val="FF0000"/>
          <w:sz w:val="22"/>
          <w:szCs w:val="22"/>
        </w:rPr>
        <w:t xml:space="preserve"> </w:t>
      </w:r>
      <w:r w:rsidR="00367838" w:rsidRPr="00736ABE">
        <w:rPr>
          <w:rFonts w:asciiTheme="minorHAnsi" w:hAnsiTheme="minorHAnsi" w:cstheme="minorHAnsi"/>
          <w:sz w:val="22"/>
          <w:szCs w:val="22"/>
        </w:rPr>
        <w:t>new staff and volunteers in accordance with hospice policy and procedures to ensure they have the appropriate information and training to carry out their role</w:t>
      </w:r>
    </w:p>
    <w:p w:rsidR="00335ED2" w:rsidRPr="00736ABE" w:rsidRDefault="00780479" w:rsidP="004533B1">
      <w:pPr>
        <w:pStyle w:val="ListParagraph"/>
        <w:numPr>
          <w:ilvl w:val="0"/>
          <w:numId w:val="15"/>
        </w:numPr>
        <w:jc w:val="both"/>
        <w:rPr>
          <w:rFonts w:asciiTheme="minorHAnsi" w:hAnsiTheme="minorHAnsi" w:cstheme="minorHAnsi"/>
          <w:sz w:val="22"/>
          <w:szCs w:val="22"/>
        </w:rPr>
      </w:pPr>
      <w:r w:rsidRPr="00736ABE">
        <w:rPr>
          <w:rFonts w:asciiTheme="minorHAnsi" w:hAnsiTheme="minorHAnsi" w:cstheme="minorHAnsi"/>
          <w:sz w:val="22"/>
          <w:szCs w:val="22"/>
        </w:rPr>
        <w:t xml:space="preserve">Contribute to </w:t>
      </w:r>
      <w:r w:rsidR="00335ED2" w:rsidRPr="00736ABE">
        <w:rPr>
          <w:rFonts w:asciiTheme="minorHAnsi" w:hAnsiTheme="minorHAnsi" w:cstheme="minorHAnsi"/>
          <w:sz w:val="22"/>
          <w:szCs w:val="22"/>
        </w:rPr>
        <w:t>staff development to enhance service delivery</w:t>
      </w:r>
    </w:p>
    <w:p w:rsidR="00335ED2" w:rsidRPr="00736ABE" w:rsidRDefault="00780479" w:rsidP="004533B1">
      <w:pPr>
        <w:pStyle w:val="ListParagraph"/>
        <w:numPr>
          <w:ilvl w:val="0"/>
          <w:numId w:val="15"/>
        </w:numPr>
        <w:jc w:val="both"/>
        <w:rPr>
          <w:rFonts w:asciiTheme="minorHAnsi" w:hAnsiTheme="minorHAnsi" w:cstheme="minorHAnsi"/>
          <w:sz w:val="22"/>
          <w:szCs w:val="22"/>
        </w:rPr>
      </w:pPr>
      <w:r w:rsidRPr="00736ABE">
        <w:rPr>
          <w:rFonts w:asciiTheme="minorHAnsi" w:hAnsiTheme="minorHAnsi" w:cstheme="minorHAnsi"/>
          <w:color w:val="000000" w:themeColor="text1"/>
          <w:sz w:val="22"/>
          <w:szCs w:val="22"/>
        </w:rPr>
        <w:t>Organise volunteers</w:t>
      </w:r>
      <w:r w:rsidR="00335ED2" w:rsidRPr="00736ABE">
        <w:rPr>
          <w:rFonts w:asciiTheme="minorHAnsi" w:hAnsiTheme="minorHAnsi" w:cstheme="minorHAnsi"/>
          <w:sz w:val="22"/>
          <w:szCs w:val="22"/>
        </w:rPr>
        <w:t xml:space="preserve"> in accordance with hospice policies and procedures</w:t>
      </w:r>
    </w:p>
    <w:p w:rsidR="00367838" w:rsidRPr="00736ABE" w:rsidRDefault="00367838" w:rsidP="004533B1">
      <w:pPr>
        <w:autoSpaceDE w:val="0"/>
        <w:autoSpaceDN w:val="0"/>
        <w:adjustRightInd w:val="0"/>
        <w:jc w:val="both"/>
        <w:rPr>
          <w:rFonts w:asciiTheme="minorHAnsi" w:eastAsia="SymbolMT" w:hAnsiTheme="minorHAnsi" w:cstheme="minorHAnsi"/>
          <w:sz w:val="22"/>
          <w:szCs w:val="22"/>
          <w:lang w:eastAsia="en-US"/>
        </w:rPr>
      </w:pPr>
    </w:p>
    <w:p w:rsidR="00462BF8" w:rsidRPr="00F9788B" w:rsidRDefault="00462BF8" w:rsidP="004533B1">
      <w:pPr>
        <w:autoSpaceDE w:val="0"/>
        <w:autoSpaceDN w:val="0"/>
        <w:adjustRightInd w:val="0"/>
        <w:jc w:val="both"/>
        <w:rPr>
          <w:rFonts w:asciiTheme="minorHAnsi" w:hAnsiTheme="minorHAnsi" w:cstheme="minorHAnsi"/>
          <w:b/>
          <w:sz w:val="22"/>
          <w:szCs w:val="22"/>
        </w:rPr>
      </w:pPr>
      <w:r w:rsidRPr="00F9788B">
        <w:rPr>
          <w:rFonts w:asciiTheme="minorHAnsi" w:hAnsiTheme="minorHAnsi" w:cstheme="minorHAnsi"/>
          <w:b/>
          <w:sz w:val="22"/>
          <w:szCs w:val="22"/>
        </w:rPr>
        <w:t>STATUTORY DUTIES</w:t>
      </w:r>
    </w:p>
    <w:p w:rsidR="00941A2D" w:rsidRPr="00F9788B" w:rsidRDefault="00941A2D" w:rsidP="004533B1">
      <w:pPr>
        <w:autoSpaceDE w:val="0"/>
        <w:autoSpaceDN w:val="0"/>
        <w:adjustRightInd w:val="0"/>
        <w:jc w:val="both"/>
        <w:rPr>
          <w:rFonts w:asciiTheme="minorHAnsi" w:eastAsia="SymbolMT" w:hAnsiTheme="minorHAnsi" w:cstheme="minorHAnsi"/>
          <w:sz w:val="22"/>
          <w:szCs w:val="22"/>
          <w:lang w:eastAsia="en-US"/>
        </w:rPr>
      </w:pPr>
    </w:p>
    <w:p w:rsidR="00462BF8" w:rsidRPr="00F9788B" w:rsidRDefault="00462BF8" w:rsidP="004533B1">
      <w:pPr>
        <w:numPr>
          <w:ilvl w:val="0"/>
          <w:numId w:val="1"/>
        </w:numPr>
        <w:jc w:val="both"/>
        <w:rPr>
          <w:rFonts w:asciiTheme="minorHAnsi" w:hAnsiTheme="minorHAnsi" w:cstheme="minorHAnsi"/>
          <w:sz w:val="22"/>
          <w:szCs w:val="22"/>
        </w:rPr>
      </w:pPr>
      <w:r w:rsidRPr="00F9788B">
        <w:rPr>
          <w:rFonts w:asciiTheme="minorHAnsi" w:hAnsiTheme="minorHAnsi" w:cstheme="minorHAnsi"/>
          <w:sz w:val="22"/>
          <w:szCs w:val="22"/>
        </w:rPr>
        <w:t>Ensure the security of information accessed in the course of your duties ensuring compliance with the Data Protection Act</w:t>
      </w:r>
      <w:r w:rsidR="001073FA" w:rsidRPr="00F9788B">
        <w:rPr>
          <w:rFonts w:asciiTheme="minorHAnsi" w:hAnsiTheme="minorHAnsi" w:cstheme="minorHAnsi"/>
          <w:sz w:val="22"/>
          <w:szCs w:val="22"/>
        </w:rPr>
        <w:t xml:space="preserve">, </w:t>
      </w:r>
      <w:proofErr w:type="spellStart"/>
      <w:r w:rsidR="001073FA" w:rsidRPr="00F9788B">
        <w:rPr>
          <w:rFonts w:asciiTheme="minorHAnsi" w:hAnsiTheme="minorHAnsi" w:cstheme="minorHAnsi"/>
          <w:sz w:val="22"/>
          <w:szCs w:val="22"/>
        </w:rPr>
        <w:t>Caldi</w:t>
      </w:r>
      <w:r w:rsidR="0096743D" w:rsidRPr="00F9788B">
        <w:rPr>
          <w:rFonts w:asciiTheme="minorHAnsi" w:hAnsiTheme="minorHAnsi" w:cstheme="minorHAnsi"/>
          <w:sz w:val="22"/>
          <w:szCs w:val="22"/>
        </w:rPr>
        <w:t>cott</w:t>
      </w:r>
      <w:proofErr w:type="spellEnd"/>
      <w:r w:rsidR="0096743D" w:rsidRPr="00F9788B">
        <w:rPr>
          <w:rFonts w:asciiTheme="minorHAnsi" w:hAnsiTheme="minorHAnsi" w:cstheme="minorHAnsi"/>
          <w:sz w:val="22"/>
          <w:szCs w:val="22"/>
        </w:rPr>
        <w:t xml:space="preserve"> principles </w:t>
      </w:r>
      <w:r w:rsidRPr="00F9788B">
        <w:rPr>
          <w:rFonts w:asciiTheme="minorHAnsi" w:hAnsiTheme="minorHAnsi" w:cstheme="minorHAnsi"/>
          <w:sz w:val="22"/>
          <w:szCs w:val="22"/>
        </w:rPr>
        <w:t>and information governance best practice guidance</w:t>
      </w:r>
    </w:p>
    <w:p w:rsidR="00462BF8" w:rsidRPr="00F9788B" w:rsidRDefault="00462BF8" w:rsidP="004533B1">
      <w:pPr>
        <w:numPr>
          <w:ilvl w:val="0"/>
          <w:numId w:val="1"/>
        </w:numPr>
        <w:jc w:val="both"/>
        <w:rPr>
          <w:rFonts w:asciiTheme="minorHAnsi" w:hAnsiTheme="minorHAnsi" w:cstheme="minorHAnsi"/>
          <w:sz w:val="22"/>
          <w:szCs w:val="22"/>
        </w:rPr>
      </w:pPr>
      <w:r w:rsidRPr="00F9788B">
        <w:rPr>
          <w:rFonts w:asciiTheme="minorHAnsi" w:hAnsiTheme="minorHAnsi" w:cstheme="minorHAnsi"/>
          <w:sz w:val="22"/>
          <w:szCs w:val="22"/>
        </w:rPr>
        <w:t>Report any hazards or incidents in accordance with the Health Safety and Risk Management Policy and procedures</w:t>
      </w:r>
    </w:p>
    <w:p w:rsidR="00312D9E" w:rsidRPr="00F9788B" w:rsidRDefault="00312D9E" w:rsidP="004533B1">
      <w:pPr>
        <w:numPr>
          <w:ilvl w:val="0"/>
          <w:numId w:val="1"/>
        </w:numPr>
        <w:jc w:val="both"/>
        <w:rPr>
          <w:rFonts w:asciiTheme="minorHAnsi" w:hAnsiTheme="minorHAnsi" w:cstheme="minorHAnsi"/>
          <w:sz w:val="22"/>
          <w:szCs w:val="22"/>
        </w:rPr>
      </w:pPr>
      <w:r w:rsidRPr="00F9788B">
        <w:rPr>
          <w:rFonts w:asciiTheme="minorHAnsi" w:hAnsiTheme="minorHAnsi" w:cstheme="minorHAnsi"/>
          <w:sz w:val="22"/>
          <w:szCs w:val="22"/>
        </w:rPr>
        <w:t>Comply with the East Lancashire Hospice ‘no smoking’ policy in all hospice premises and grounds</w:t>
      </w:r>
    </w:p>
    <w:p w:rsidR="00462BF8" w:rsidRPr="00F9788B" w:rsidRDefault="00462BF8" w:rsidP="004533B1">
      <w:pPr>
        <w:numPr>
          <w:ilvl w:val="0"/>
          <w:numId w:val="1"/>
        </w:numPr>
        <w:jc w:val="both"/>
        <w:rPr>
          <w:rFonts w:asciiTheme="minorHAnsi" w:hAnsiTheme="minorHAnsi" w:cstheme="minorHAnsi"/>
          <w:sz w:val="22"/>
          <w:szCs w:val="22"/>
        </w:rPr>
      </w:pPr>
      <w:r w:rsidRPr="00F9788B">
        <w:rPr>
          <w:rFonts w:asciiTheme="minorHAnsi" w:hAnsiTheme="minorHAnsi" w:cstheme="minorHAnsi"/>
          <w:sz w:val="22"/>
          <w:szCs w:val="22"/>
        </w:rPr>
        <w:t>Be responsible for maintaining own vaccinations including Hepat</w:t>
      </w:r>
      <w:r w:rsidR="00CD145D" w:rsidRPr="00F9788B">
        <w:rPr>
          <w:rFonts w:asciiTheme="minorHAnsi" w:hAnsiTheme="minorHAnsi" w:cstheme="minorHAnsi"/>
          <w:sz w:val="22"/>
          <w:szCs w:val="22"/>
        </w:rPr>
        <w:t>itis B immunity (as applicable)</w:t>
      </w:r>
    </w:p>
    <w:p w:rsidR="006759FD" w:rsidRPr="00F9788B" w:rsidRDefault="006759FD" w:rsidP="004533B1">
      <w:pPr>
        <w:numPr>
          <w:ilvl w:val="0"/>
          <w:numId w:val="1"/>
        </w:numPr>
        <w:jc w:val="both"/>
        <w:rPr>
          <w:rFonts w:asciiTheme="minorHAnsi" w:hAnsiTheme="minorHAnsi" w:cstheme="minorHAnsi"/>
          <w:sz w:val="22"/>
          <w:szCs w:val="22"/>
        </w:rPr>
      </w:pPr>
      <w:r w:rsidRPr="00F9788B">
        <w:rPr>
          <w:rFonts w:asciiTheme="minorHAnsi" w:hAnsiTheme="minorHAnsi" w:cstheme="minorHAnsi"/>
          <w:sz w:val="22"/>
          <w:szCs w:val="22"/>
        </w:rPr>
        <w:t>Ensure that infection control measures are followed in relation to your role</w:t>
      </w:r>
    </w:p>
    <w:p w:rsidR="008E0C9A" w:rsidRPr="00F9788B" w:rsidRDefault="008E0C9A" w:rsidP="004533B1">
      <w:pPr>
        <w:numPr>
          <w:ilvl w:val="0"/>
          <w:numId w:val="8"/>
        </w:numPr>
        <w:jc w:val="both"/>
        <w:rPr>
          <w:rFonts w:asciiTheme="minorHAnsi" w:eastAsia="Calibri" w:hAnsiTheme="minorHAnsi" w:cstheme="minorHAnsi"/>
          <w:sz w:val="22"/>
          <w:szCs w:val="22"/>
        </w:rPr>
      </w:pPr>
      <w:r w:rsidRPr="00F9788B">
        <w:rPr>
          <w:rFonts w:asciiTheme="minorHAnsi" w:eastAsia="Calibri" w:hAnsiTheme="minorHAnsi" w:cstheme="minorHAnsi"/>
          <w:sz w:val="22"/>
          <w:szCs w:val="22"/>
        </w:rPr>
        <w:t>Work at all times to safeguard the rights of individuals promoting their wellbeing and protecting those at risk from harm, acting on any concerns related to safeguarding children and adults at risk in line with policy and local guidance</w:t>
      </w:r>
    </w:p>
    <w:p w:rsidR="00412C7E" w:rsidRPr="00F9788B" w:rsidRDefault="006F23A3" w:rsidP="004533B1">
      <w:pPr>
        <w:numPr>
          <w:ilvl w:val="0"/>
          <w:numId w:val="8"/>
        </w:numPr>
        <w:jc w:val="both"/>
        <w:rPr>
          <w:rFonts w:asciiTheme="minorHAnsi" w:hAnsiTheme="minorHAnsi" w:cstheme="minorHAnsi"/>
          <w:b/>
          <w:sz w:val="22"/>
          <w:szCs w:val="22"/>
        </w:rPr>
      </w:pPr>
      <w:r w:rsidRPr="00F9788B">
        <w:rPr>
          <w:rFonts w:asciiTheme="minorHAnsi" w:eastAsia="Calibri" w:hAnsiTheme="minorHAnsi" w:cstheme="minorHAnsi"/>
          <w:sz w:val="22"/>
          <w:szCs w:val="22"/>
        </w:rPr>
        <w:t>Work at all times to respect people’s individuality, rights and diversity to ensure equality</w:t>
      </w:r>
    </w:p>
    <w:p w:rsidR="00412C7E" w:rsidRPr="00F9788B" w:rsidRDefault="00412C7E" w:rsidP="004533B1">
      <w:pPr>
        <w:pStyle w:val="ListParagraph"/>
        <w:ind w:left="284"/>
        <w:jc w:val="both"/>
        <w:rPr>
          <w:rFonts w:asciiTheme="minorHAnsi" w:hAnsiTheme="minorHAnsi" w:cstheme="minorHAnsi"/>
          <w:b/>
          <w:sz w:val="22"/>
          <w:szCs w:val="22"/>
        </w:rPr>
      </w:pPr>
    </w:p>
    <w:p w:rsidR="00335ED2" w:rsidRPr="00F9788B" w:rsidRDefault="00462BF8" w:rsidP="004533B1">
      <w:pPr>
        <w:jc w:val="both"/>
        <w:rPr>
          <w:rFonts w:asciiTheme="minorHAnsi" w:hAnsiTheme="minorHAnsi" w:cstheme="minorHAnsi"/>
          <w:b/>
          <w:color w:val="000000"/>
          <w:sz w:val="22"/>
          <w:szCs w:val="22"/>
        </w:rPr>
      </w:pPr>
      <w:r w:rsidRPr="00F9788B">
        <w:rPr>
          <w:rFonts w:asciiTheme="minorHAnsi" w:hAnsiTheme="minorHAnsi" w:cstheme="minorHAnsi"/>
          <w:b/>
          <w:color w:val="000000"/>
          <w:sz w:val="22"/>
          <w:szCs w:val="22"/>
        </w:rPr>
        <w:t>WORKING HOURS</w:t>
      </w:r>
    </w:p>
    <w:p w:rsidR="00647F5E" w:rsidRPr="00F9788B" w:rsidRDefault="00BC23E1" w:rsidP="00BC23E1">
      <w:pPr>
        <w:suppressAutoHyphens/>
        <w:spacing w:after="120" w:line="264" w:lineRule="auto"/>
        <w:jc w:val="both"/>
        <w:rPr>
          <w:rFonts w:asciiTheme="minorHAnsi" w:hAnsiTheme="minorHAnsi" w:cstheme="minorHAnsi"/>
          <w:sz w:val="22"/>
          <w:szCs w:val="22"/>
        </w:rPr>
      </w:pPr>
      <w:r w:rsidRPr="00F9788B">
        <w:rPr>
          <w:rFonts w:asciiTheme="minorHAnsi" w:hAnsiTheme="minorHAnsi" w:cstheme="minorHAnsi"/>
          <w:color w:val="000000"/>
          <w:sz w:val="22"/>
          <w:szCs w:val="22"/>
        </w:rPr>
        <w:t xml:space="preserve">The post holder will work their hours flexibly.  </w:t>
      </w:r>
      <w:r w:rsidRPr="00F9788B">
        <w:rPr>
          <w:rFonts w:asciiTheme="minorHAnsi" w:hAnsiTheme="minorHAnsi" w:cstheme="minorHAnsi"/>
          <w:sz w:val="22"/>
          <w:szCs w:val="22"/>
        </w:rPr>
        <w:t>These will be worked according to a rota of up to any 5 days of a 7 day working week.</w:t>
      </w:r>
    </w:p>
    <w:p w:rsidR="00412C7E" w:rsidRPr="00F9788B" w:rsidRDefault="00462BF8" w:rsidP="007D4CE9">
      <w:pPr>
        <w:pStyle w:val="ListParagraph"/>
        <w:ind w:left="-142" w:firstLine="142"/>
        <w:jc w:val="both"/>
        <w:rPr>
          <w:rFonts w:asciiTheme="minorHAnsi" w:hAnsiTheme="minorHAnsi" w:cstheme="minorHAnsi"/>
          <w:b/>
          <w:sz w:val="22"/>
          <w:szCs w:val="22"/>
        </w:rPr>
      </w:pPr>
      <w:r w:rsidRPr="00F9788B">
        <w:rPr>
          <w:rFonts w:asciiTheme="minorHAnsi" w:hAnsiTheme="minorHAnsi" w:cstheme="minorHAnsi"/>
          <w:b/>
          <w:sz w:val="22"/>
          <w:szCs w:val="22"/>
        </w:rPr>
        <w:t>NOTES</w:t>
      </w:r>
    </w:p>
    <w:p w:rsidR="0022217D" w:rsidRPr="00F9788B" w:rsidRDefault="0022217D" w:rsidP="004533B1">
      <w:pPr>
        <w:jc w:val="both"/>
        <w:rPr>
          <w:rFonts w:asciiTheme="minorHAnsi" w:hAnsiTheme="minorHAnsi" w:cstheme="minorHAnsi"/>
          <w:color w:val="000000" w:themeColor="text1"/>
          <w:sz w:val="22"/>
          <w:szCs w:val="22"/>
        </w:rPr>
      </w:pPr>
      <w:r w:rsidRPr="00F9788B">
        <w:rPr>
          <w:rFonts w:asciiTheme="minorHAnsi" w:hAnsiTheme="minorHAnsi" w:cstheme="minorHAnsi"/>
          <w:color w:val="000000" w:themeColor="text1"/>
          <w:sz w:val="22"/>
          <w:szCs w:val="22"/>
        </w:rPr>
        <w:t xml:space="preserve">This job description reflects how the post currently meets the needs of the service. </w:t>
      </w:r>
      <w:r w:rsidR="004533B1" w:rsidRPr="00F9788B">
        <w:rPr>
          <w:rFonts w:asciiTheme="minorHAnsi" w:hAnsiTheme="minorHAnsi" w:cstheme="minorHAnsi"/>
          <w:color w:val="000000" w:themeColor="text1"/>
          <w:sz w:val="22"/>
          <w:szCs w:val="22"/>
        </w:rPr>
        <w:t xml:space="preserve"> </w:t>
      </w:r>
      <w:r w:rsidRPr="00F9788B">
        <w:rPr>
          <w:rFonts w:asciiTheme="minorHAnsi" w:hAnsiTheme="minorHAnsi" w:cstheme="minorHAnsi"/>
          <w:color w:val="000000" w:themeColor="text1"/>
          <w:sz w:val="22"/>
          <w:szCs w:val="22"/>
        </w:rPr>
        <w:t xml:space="preserve">Since the </w:t>
      </w:r>
      <w:r w:rsidR="004533B1" w:rsidRPr="00F9788B">
        <w:rPr>
          <w:rFonts w:asciiTheme="minorHAnsi" w:hAnsiTheme="minorHAnsi" w:cstheme="minorHAnsi"/>
          <w:color w:val="000000" w:themeColor="text1"/>
          <w:sz w:val="22"/>
          <w:szCs w:val="22"/>
        </w:rPr>
        <w:t>h</w:t>
      </w:r>
      <w:r w:rsidRPr="00F9788B">
        <w:rPr>
          <w:rFonts w:asciiTheme="minorHAnsi" w:hAnsiTheme="minorHAnsi" w:cstheme="minorHAnsi"/>
          <w:color w:val="000000" w:themeColor="text1"/>
          <w:sz w:val="22"/>
          <w:szCs w:val="22"/>
        </w:rPr>
        <w:t>ospice is constantly developing and changing its services to ensure it meets the needs of the community it serves, the role and responsibilities of the post holder may change accordingly.</w:t>
      </w:r>
    </w:p>
    <w:p w:rsidR="00462BF8" w:rsidRPr="00F9788B" w:rsidRDefault="00462BF8" w:rsidP="004533B1">
      <w:pPr>
        <w:spacing w:line="120" w:lineRule="auto"/>
        <w:jc w:val="both"/>
        <w:rPr>
          <w:rFonts w:asciiTheme="minorHAnsi" w:hAnsiTheme="minorHAnsi" w:cstheme="minorHAnsi"/>
          <w:b/>
          <w:sz w:val="22"/>
          <w:szCs w:val="22"/>
        </w:rPr>
      </w:pPr>
    </w:p>
    <w:p w:rsidR="00462BF8" w:rsidRPr="00F9788B" w:rsidRDefault="00462BF8" w:rsidP="004533B1">
      <w:pPr>
        <w:jc w:val="both"/>
        <w:rPr>
          <w:rFonts w:asciiTheme="minorHAnsi" w:hAnsiTheme="minorHAnsi" w:cstheme="minorHAnsi"/>
          <w:sz w:val="22"/>
          <w:szCs w:val="22"/>
        </w:rPr>
      </w:pPr>
    </w:p>
    <w:p w:rsidR="00462BF8" w:rsidRDefault="00462BF8" w:rsidP="004533B1">
      <w:pPr>
        <w:jc w:val="both"/>
        <w:rPr>
          <w:rFonts w:asciiTheme="minorHAnsi" w:hAnsiTheme="minorHAnsi" w:cstheme="minorHAnsi"/>
          <w:sz w:val="22"/>
          <w:szCs w:val="22"/>
        </w:rPr>
      </w:pPr>
      <w:r w:rsidRPr="00F9788B">
        <w:rPr>
          <w:rFonts w:asciiTheme="minorHAnsi" w:hAnsiTheme="minorHAnsi" w:cstheme="minorHAnsi"/>
          <w:sz w:val="22"/>
          <w:szCs w:val="22"/>
        </w:rPr>
        <w:lastRenderedPageBreak/>
        <w:t>This job description will be reviewed annually at the annual PDR and may change as is deemed necessary.</w:t>
      </w:r>
    </w:p>
    <w:p w:rsidR="007D4CE9" w:rsidRPr="00F9788B" w:rsidRDefault="007D4CE9" w:rsidP="004533B1">
      <w:pPr>
        <w:jc w:val="both"/>
        <w:rPr>
          <w:rFonts w:asciiTheme="minorHAnsi" w:hAnsiTheme="minorHAnsi" w:cstheme="minorHAnsi"/>
          <w:sz w:val="22"/>
          <w:szCs w:val="22"/>
        </w:rPr>
      </w:pPr>
    </w:p>
    <w:p w:rsidR="00462BF8" w:rsidRPr="00F9788B" w:rsidRDefault="00462BF8" w:rsidP="004533B1">
      <w:pPr>
        <w:pBdr>
          <w:bottom w:val="single" w:sz="12" w:space="1" w:color="auto"/>
        </w:pBdr>
        <w:jc w:val="both"/>
        <w:rPr>
          <w:rFonts w:asciiTheme="minorHAnsi" w:hAnsiTheme="minorHAnsi" w:cstheme="minorHAnsi"/>
          <w:sz w:val="22"/>
          <w:szCs w:val="22"/>
        </w:rPr>
      </w:pPr>
    </w:p>
    <w:p w:rsidR="00462BF8" w:rsidRPr="00F9788B" w:rsidRDefault="00462BF8" w:rsidP="004533B1">
      <w:pPr>
        <w:jc w:val="both"/>
        <w:rPr>
          <w:rFonts w:asciiTheme="minorHAnsi" w:hAnsiTheme="minorHAnsi" w:cstheme="minorHAnsi"/>
          <w:sz w:val="22"/>
          <w:szCs w:val="22"/>
        </w:rPr>
      </w:pPr>
    </w:p>
    <w:p w:rsidR="00462BF8" w:rsidRPr="00F9788B" w:rsidRDefault="00462BF8" w:rsidP="00176B11">
      <w:pPr>
        <w:jc w:val="both"/>
        <w:outlineLvl w:val="0"/>
        <w:rPr>
          <w:rFonts w:asciiTheme="minorHAnsi" w:hAnsiTheme="minorHAnsi" w:cstheme="minorHAnsi"/>
          <w:b/>
          <w:sz w:val="22"/>
          <w:szCs w:val="22"/>
          <w:u w:val="single"/>
        </w:rPr>
      </w:pPr>
      <w:r w:rsidRPr="00F9788B">
        <w:rPr>
          <w:rFonts w:asciiTheme="minorHAnsi" w:hAnsiTheme="minorHAnsi" w:cstheme="minorHAnsi"/>
          <w:b/>
          <w:sz w:val="22"/>
          <w:szCs w:val="22"/>
          <w:u w:val="single"/>
        </w:rPr>
        <w:t>ACCEPTANCE OF JOB DESCRIPTION</w:t>
      </w:r>
    </w:p>
    <w:p w:rsidR="00462BF8" w:rsidRPr="00F9788B" w:rsidRDefault="00462BF8" w:rsidP="004533B1">
      <w:pPr>
        <w:ind w:left="170"/>
        <w:jc w:val="both"/>
        <w:rPr>
          <w:rFonts w:asciiTheme="minorHAnsi" w:hAnsiTheme="minorHAnsi" w:cstheme="minorHAnsi"/>
          <w:b/>
          <w:sz w:val="22"/>
          <w:szCs w:val="22"/>
          <w:u w:val="single"/>
        </w:rPr>
      </w:pPr>
    </w:p>
    <w:p w:rsidR="00462BF8" w:rsidRPr="00F9788B" w:rsidRDefault="00462BF8" w:rsidP="00176B11">
      <w:pPr>
        <w:jc w:val="both"/>
        <w:outlineLvl w:val="0"/>
        <w:rPr>
          <w:rFonts w:asciiTheme="minorHAnsi" w:hAnsiTheme="minorHAnsi" w:cstheme="minorHAnsi"/>
          <w:sz w:val="22"/>
          <w:szCs w:val="22"/>
        </w:rPr>
      </w:pPr>
      <w:r w:rsidRPr="00F9788B">
        <w:rPr>
          <w:rFonts w:asciiTheme="minorHAnsi" w:hAnsiTheme="minorHAnsi" w:cstheme="minorHAnsi"/>
          <w:sz w:val="22"/>
          <w:szCs w:val="22"/>
        </w:rPr>
        <w:t>I confirm I accept the duties contained in the above job description.</w:t>
      </w:r>
    </w:p>
    <w:p w:rsidR="00BC23E1" w:rsidRPr="00F9788B" w:rsidRDefault="00BC23E1" w:rsidP="00176B11">
      <w:pPr>
        <w:jc w:val="both"/>
        <w:outlineLvl w:val="0"/>
        <w:rPr>
          <w:rFonts w:asciiTheme="minorHAnsi" w:hAnsiTheme="minorHAnsi" w:cstheme="minorHAnsi"/>
          <w:sz w:val="22"/>
          <w:szCs w:val="22"/>
        </w:rPr>
      </w:pPr>
    </w:p>
    <w:p w:rsidR="00462BF8" w:rsidRPr="00F9788B" w:rsidRDefault="00462BF8" w:rsidP="001E4113">
      <w:pPr>
        <w:ind w:left="170"/>
        <w:jc w:val="both"/>
        <w:rPr>
          <w:rFonts w:asciiTheme="minorHAnsi" w:hAnsiTheme="minorHAnsi" w:cstheme="minorHAnsi"/>
          <w:sz w:val="22"/>
          <w:szCs w:val="22"/>
        </w:rPr>
      </w:pPr>
    </w:p>
    <w:p w:rsidR="00462BF8" w:rsidRPr="00F9788B" w:rsidRDefault="00303425" w:rsidP="00303425">
      <w:pPr>
        <w:jc w:val="both"/>
        <w:outlineLvl w:val="0"/>
        <w:rPr>
          <w:rFonts w:asciiTheme="minorHAnsi" w:hAnsiTheme="minorHAnsi" w:cstheme="minorHAnsi"/>
          <w:sz w:val="22"/>
          <w:szCs w:val="22"/>
        </w:rPr>
      </w:pPr>
      <w:r w:rsidRPr="00F9788B">
        <w:rPr>
          <w:rFonts w:asciiTheme="minorHAnsi" w:hAnsiTheme="minorHAnsi" w:cstheme="minorHAnsi"/>
          <w:b/>
          <w:sz w:val="22"/>
          <w:szCs w:val="22"/>
        </w:rPr>
        <w:t xml:space="preserve">PRINT </w:t>
      </w:r>
      <w:r w:rsidR="00462BF8" w:rsidRPr="00F9788B">
        <w:rPr>
          <w:rFonts w:asciiTheme="minorHAnsi" w:hAnsiTheme="minorHAnsi" w:cstheme="minorHAnsi"/>
          <w:b/>
          <w:sz w:val="22"/>
          <w:szCs w:val="22"/>
        </w:rPr>
        <w:t xml:space="preserve">NAME: </w:t>
      </w:r>
      <w:r w:rsidR="00462BF8" w:rsidRPr="00F9788B">
        <w:rPr>
          <w:rFonts w:asciiTheme="minorHAnsi" w:hAnsiTheme="minorHAnsi" w:cstheme="minorHAnsi"/>
          <w:sz w:val="22"/>
          <w:szCs w:val="22"/>
        </w:rPr>
        <w:t>............………………………………………</w:t>
      </w:r>
      <w:r w:rsidR="004533B1" w:rsidRPr="00F9788B">
        <w:rPr>
          <w:rFonts w:asciiTheme="minorHAnsi" w:hAnsiTheme="minorHAnsi" w:cstheme="minorHAnsi"/>
          <w:sz w:val="22"/>
          <w:szCs w:val="22"/>
        </w:rPr>
        <w:t>….</w:t>
      </w:r>
    </w:p>
    <w:p w:rsidR="00462BF8" w:rsidRPr="00F9788B" w:rsidRDefault="00462BF8" w:rsidP="001E4113">
      <w:pPr>
        <w:tabs>
          <w:tab w:val="left" w:pos="2370"/>
        </w:tabs>
        <w:jc w:val="both"/>
        <w:rPr>
          <w:rFonts w:asciiTheme="minorHAnsi" w:hAnsiTheme="minorHAnsi" w:cstheme="minorHAnsi"/>
          <w:sz w:val="22"/>
          <w:szCs w:val="22"/>
        </w:rPr>
      </w:pPr>
      <w:r w:rsidRPr="00F9788B">
        <w:rPr>
          <w:rFonts w:asciiTheme="minorHAnsi" w:hAnsiTheme="minorHAnsi" w:cstheme="minorHAnsi"/>
          <w:sz w:val="22"/>
          <w:szCs w:val="22"/>
        </w:rPr>
        <w:tab/>
      </w:r>
    </w:p>
    <w:p w:rsidR="00462BF8" w:rsidRPr="00F9788B" w:rsidRDefault="00462BF8" w:rsidP="001E4113">
      <w:pPr>
        <w:jc w:val="both"/>
        <w:rPr>
          <w:rFonts w:asciiTheme="minorHAnsi" w:hAnsiTheme="minorHAnsi" w:cstheme="minorHAnsi"/>
          <w:sz w:val="22"/>
          <w:szCs w:val="22"/>
        </w:rPr>
      </w:pPr>
    </w:p>
    <w:p w:rsidR="00462BF8" w:rsidRPr="007D4CE9" w:rsidRDefault="00462BF8" w:rsidP="007D4CE9">
      <w:pPr>
        <w:jc w:val="both"/>
        <w:rPr>
          <w:rFonts w:asciiTheme="minorHAnsi" w:hAnsiTheme="minorHAnsi" w:cstheme="minorHAnsi"/>
          <w:sz w:val="22"/>
          <w:szCs w:val="22"/>
        </w:rPr>
      </w:pPr>
      <w:r w:rsidRPr="00F9788B">
        <w:rPr>
          <w:rFonts w:asciiTheme="minorHAnsi" w:hAnsiTheme="minorHAnsi" w:cstheme="minorHAnsi"/>
          <w:b/>
          <w:sz w:val="22"/>
          <w:szCs w:val="22"/>
        </w:rPr>
        <w:t>SIGNED</w:t>
      </w:r>
      <w:r w:rsidRPr="00F9788B">
        <w:rPr>
          <w:rFonts w:asciiTheme="minorHAnsi" w:hAnsiTheme="minorHAnsi" w:cstheme="minorHAnsi"/>
          <w:sz w:val="22"/>
          <w:szCs w:val="22"/>
        </w:rPr>
        <w:t>: ……….………………………………………..</w:t>
      </w:r>
      <w:r w:rsidRPr="00F9788B">
        <w:rPr>
          <w:rFonts w:asciiTheme="minorHAnsi" w:hAnsiTheme="minorHAnsi" w:cstheme="minorHAnsi"/>
          <w:sz w:val="22"/>
          <w:szCs w:val="22"/>
        </w:rPr>
        <w:tab/>
        <w:t xml:space="preserve">    </w:t>
      </w:r>
      <w:r w:rsidRPr="00F9788B">
        <w:rPr>
          <w:rFonts w:asciiTheme="minorHAnsi" w:hAnsiTheme="minorHAnsi" w:cstheme="minorHAnsi"/>
          <w:b/>
          <w:sz w:val="22"/>
          <w:szCs w:val="22"/>
        </w:rPr>
        <w:t>DATE:</w:t>
      </w:r>
      <w:r w:rsidRPr="00F9788B">
        <w:rPr>
          <w:rFonts w:asciiTheme="minorHAnsi" w:hAnsiTheme="minorHAnsi" w:cstheme="minorHAnsi"/>
          <w:sz w:val="22"/>
          <w:szCs w:val="22"/>
        </w:rPr>
        <w:t xml:space="preserve"> ……..…………………</w:t>
      </w:r>
      <w:r w:rsidRPr="00F9788B">
        <w:rPr>
          <w:rFonts w:asciiTheme="minorHAnsi" w:hAnsiTheme="minorHAnsi" w:cstheme="minorHAnsi"/>
          <w:sz w:val="22"/>
          <w:szCs w:val="22"/>
        </w:rPr>
        <w:br w:type="page"/>
      </w:r>
      <w:r w:rsidRPr="00176B11">
        <w:rPr>
          <w:rFonts w:asciiTheme="minorHAnsi" w:hAnsiTheme="minorHAnsi" w:cstheme="minorHAnsi"/>
          <w:b/>
          <w:sz w:val="22"/>
          <w:szCs w:val="22"/>
        </w:rPr>
        <w:lastRenderedPageBreak/>
        <w:t>EAST LANCASHIRE HOSPICE</w:t>
      </w:r>
    </w:p>
    <w:p w:rsidR="00462BF8" w:rsidRPr="00176B11" w:rsidRDefault="001E4113" w:rsidP="00176B11">
      <w:pPr>
        <w:jc w:val="center"/>
        <w:rPr>
          <w:rFonts w:asciiTheme="minorHAnsi" w:hAnsiTheme="minorHAnsi" w:cstheme="minorHAnsi"/>
          <w:b/>
          <w:sz w:val="22"/>
          <w:szCs w:val="22"/>
          <w:u w:val="single"/>
        </w:rPr>
      </w:pPr>
      <w:r w:rsidRPr="00176B11">
        <w:rPr>
          <w:rFonts w:asciiTheme="minorHAnsi" w:hAnsiTheme="minorHAnsi" w:cstheme="minorHAnsi"/>
          <w:b/>
          <w:sz w:val="22"/>
          <w:szCs w:val="22"/>
          <w:u w:val="single"/>
        </w:rPr>
        <w:t>Person Specification</w:t>
      </w:r>
    </w:p>
    <w:tbl>
      <w:tblPr>
        <w:tblpPr w:leftFromText="180" w:rightFromText="180" w:vertAnchor="text" w:horzAnchor="margin" w:tblpY="623"/>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4253"/>
        <w:gridCol w:w="1276"/>
        <w:gridCol w:w="1134"/>
        <w:gridCol w:w="2395"/>
      </w:tblGrid>
      <w:tr w:rsidR="002C573E" w:rsidRPr="00176B11" w:rsidTr="00C26DB9">
        <w:tc>
          <w:tcPr>
            <w:tcW w:w="1696" w:type="dxa"/>
            <w:tcBorders>
              <w:bottom w:val="single" w:sz="4" w:space="0" w:color="auto"/>
            </w:tcBorders>
            <w:shd w:val="clear" w:color="auto" w:fill="E0E0E0"/>
          </w:tcPr>
          <w:p w:rsidR="002C573E" w:rsidRPr="00176B11" w:rsidRDefault="002C573E" w:rsidP="002C573E">
            <w:pPr>
              <w:jc w:val="both"/>
              <w:rPr>
                <w:rFonts w:asciiTheme="minorHAnsi" w:hAnsiTheme="minorHAnsi" w:cstheme="minorHAnsi"/>
                <w:sz w:val="22"/>
                <w:szCs w:val="22"/>
              </w:rPr>
            </w:pPr>
            <w:r w:rsidRPr="00176B11">
              <w:rPr>
                <w:rFonts w:asciiTheme="minorHAnsi" w:hAnsiTheme="minorHAnsi" w:cstheme="minorHAnsi"/>
                <w:sz w:val="22"/>
                <w:szCs w:val="22"/>
              </w:rPr>
              <w:t>Date</w:t>
            </w:r>
          </w:p>
          <w:p w:rsidR="008A3BE3" w:rsidRPr="00176B11" w:rsidRDefault="008A3BE3" w:rsidP="002C573E">
            <w:pPr>
              <w:jc w:val="both"/>
              <w:rPr>
                <w:rFonts w:asciiTheme="minorHAnsi" w:hAnsiTheme="minorHAnsi" w:cstheme="minorHAnsi"/>
                <w:sz w:val="22"/>
                <w:szCs w:val="22"/>
              </w:rPr>
            </w:pPr>
          </w:p>
        </w:tc>
        <w:tc>
          <w:tcPr>
            <w:tcW w:w="4253" w:type="dxa"/>
            <w:shd w:val="clear" w:color="auto" w:fill="E0E0E0"/>
          </w:tcPr>
          <w:p w:rsidR="00780479" w:rsidRDefault="002C573E" w:rsidP="002C573E">
            <w:pPr>
              <w:jc w:val="both"/>
              <w:rPr>
                <w:rFonts w:asciiTheme="minorHAnsi" w:hAnsiTheme="minorHAnsi" w:cstheme="minorHAnsi"/>
                <w:sz w:val="22"/>
                <w:szCs w:val="22"/>
              </w:rPr>
            </w:pPr>
            <w:r w:rsidRPr="00176B11">
              <w:rPr>
                <w:rFonts w:asciiTheme="minorHAnsi" w:hAnsiTheme="minorHAnsi" w:cstheme="minorHAnsi"/>
                <w:sz w:val="22"/>
                <w:szCs w:val="22"/>
              </w:rPr>
              <w:t>Post</w:t>
            </w:r>
            <w:r w:rsidR="00780479">
              <w:rPr>
                <w:rFonts w:asciiTheme="minorHAnsi" w:hAnsiTheme="minorHAnsi" w:cstheme="minorHAnsi"/>
                <w:sz w:val="22"/>
                <w:szCs w:val="22"/>
              </w:rPr>
              <w:t xml:space="preserve"> </w:t>
            </w:r>
          </w:p>
          <w:p w:rsidR="002C573E" w:rsidRDefault="00780479" w:rsidP="002C573E">
            <w:pPr>
              <w:jc w:val="both"/>
              <w:rPr>
                <w:rFonts w:asciiTheme="minorHAnsi" w:hAnsiTheme="minorHAnsi" w:cstheme="minorHAnsi"/>
                <w:sz w:val="22"/>
                <w:szCs w:val="22"/>
              </w:rPr>
            </w:pPr>
            <w:r>
              <w:rPr>
                <w:rFonts w:asciiTheme="minorHAnsi" w:hAnsiTheme="minorHAnsi" w:cstheme="minorHAnsi"/>
                <w:sz w:val="22"/>
                <w:szCs w:val="22"/>
              </w:rPr>
              <w:t>Complementary Therapist</w:t>
            </w:r>
          </w:p>
          <w:p w:rsidR="00780479" w:rsidRPr="00176B11" w:rsidRDefault="00780479" w:rsidP="002C573E">
            <w:pPr>
              <w:jc w:val="both"/>
              <w:rPr>
                <w:rFonts w:asciiTheme="minorHAnsi" w:hAnsiTheme="minorHAnsi" w:cstheme="minorHAnsi"/>
                <w:sz w:val="22"/>
                <w:szCs w:val="22"/>
              </w:rPr>
            </w:pPr>
          </w:p>
        </w:tc>
        <w:tc>
          <w:tcPr>
            <w:tcW w:w="4805" w:type="dxa"/>
            <w:gridSpan w:val="3"/>
            <w:shd w:val="clear" w:color="auto" w:fill="E0E0E0"/>
          </w:tcPr>
          <w:p w:rsidR="002C573E" w:rsidRDefault="002C573E" w:rsidP="002C573E">
            <w:pPr>
              <w:jc w:val="both"/>
              <w:rPr>
                <w:rFonts w:asciiTheme="minorHAnsi" w:hAnsiTheme="minorHAnsi" w:cstheme="minorHAnsi"/>
                <w:sz w:val="22"/>
                <w:szCs w:val="22"/>
              </w:rPr>
            </w:pPr>
            <w:r w:rsidRPr="00176B11">
              <w:rPr>
                <w:rFonts w:asciiTheme="minorHAnsi" w:hAnsiTheme="minorHAnsi" w:cstheme="minorHAnsi"/>
                <w:sz w:val="22"/>
                <w:szCs w:val="22"/>
              </w:rPr>
              <w:t>Recruiting manager</w:t>
            </w:r>
          </w:p>
          <w:p w:rsidR="00780479" w:rsidRPr="00176B11" w:rsidRDefault="007D4CE9" w:rsidP="002C573E">
            <w:pPr>
              <w:jc w:val="both"/>
              <w:rPr>
                <w:rFonts w:asciiTheme="minorHAnsi" w:hAnsiTheme="minorHAnsi" w:cstheme="minorHAnsi"/>
                <w:sz w:val="22"/>
                <w:szCs w:val="22"/>
              </w:rPr>
            </w:pPr>
            <w:r>
              <w:rPr>
                <w:rFonts w:asciiTheme="minorHAnsi" w:hAnsiTheme="minorHAnsi" w:cstheme="minorHAnsi"/>
                <w:sz w:val="22"/>
                <w:szCs w:val="22"/>
              </w:rPr>
              <w:t>Rachel Jones</w:t>
            </w:r>
          </w:p>
        </w:tc>
      </w:tr>
      <w:tr w:rsidR="002C573E" w:rsidRPr="00176B11" w:rsidTr="00C26DB9">
        <w:tc>
          <w:tcPr>
            <w:tcW w:w="1696" w:type="dxa"/>
            <w:tcBorders>
              <w:bottom w:val="single" w:sz="4" w:space="0" w:color="auto"/>
            </w:tcBorders>
            <w:shd w:val="clear" w:color="auto" w:fill="E0E0E0"/>
          </w:tcPr>
          <w:p w:rsidR="002C573E" w:rsidRPr="00176B11" w:rsidRDefault="002C573E" w:rsidP="002C573E">
            <w:pPr>
              <w:jc w:val="both"/>
              <w:rPr>
                <w:rFonts w:asciiTheme="minorHAnsi" w:hAnsiTheme="minorHAnsi" w:cstheme="minorHAnsi"/>
                <w:sz w:val="22"/>
                <w:szCs w:val="22"/>
              </w:rPr>
            </w:pPr>
          </w:p>
        </w:tc>
        <w:tc>
          <w:tcPr>
            <w:tcW w:w="4253" w:type="dxa"/>
            <w:shd w:val="clear" w:color="auto" w:fill="E0E0E0"/>
          </w:tcPr>
          <w:p w:rsidR="008A3BE3" w:rsidRPr="00176B11" w:rsidRDefault="002C573E" w:rsidP="002C573E">
            <w:pPr>
              <w:jc w:val="both"/>
              <w:rPr>
                <w:rFonts w:asciiTheme="minorHAnsi" w:hAnsiTheme="minorHAnsi" w:cstheme="minorHAnsi"/>
                <w:sz w:val="22"/>
                <w:szCs w:val="22"/>
              </w:rPr>
            </w:pPr>
            <w:r w:rsidRPr="00176B11">
              <w:rPr>
                <w:rFonts w:asciiTheme="minorHAnsi" w:hAnsiTheme="minorHAnsi" w:cstheme="minorHAnsi"/>
                <w:sz w:val="22"/>
                <w:szCs w:val="22"/>
              </w:rPr>
              <w:t>Criteria</w:t>
            </w:r>
          </w:p>
        </w:tc>
        <w:tc>
          <w:tcPr>
            <w:tcW w:w="1276" w:type="dxa"/>
            <w:shd w:val="clear" w:color="auto" w:fill="E0E0E0"/>
          </w:tcPr>
          <w:p w:rsidR="002C573E" w:rsidRPr="00176B11" w:rsidRDefault="002C573E" w:rsidP="002C573E">
            <w:pPr>
              <w:jc w:val="center"/>
              <w:rPr>
                <w:rFonts w:asciiTheme="minorHAnsi" w:hAnsiTheme="minorHAnsi" w:cstheme="minorHAnsi"/>
                <w:sz w:val="22"/>
                <w:szCs w:val="22"/>
              </w:rPr>
            </w:pPr>
            <w:r w:rsidRPr="00176B11">
              <w:rPr>
                <w:rFonts w:asciiTheme="minorHAnsi" w:hAnsiTheme="minorHAnsi" w:cstheme="minorHAnsi"/>
                <w:sz w:val="22"/>
                <w:szCs w:val="22"/>
              </w:rPr>
              <w:t>Essential</w:t>
            </w:r>
          </w:p>
        </w:tc>
        <w:tc>
          <w:tcPr>
            <w:tcW w:w="1134" w:type="dxa"/>
            <w:shd w:val="clear" w:color="auto" w:fill="E0E0E0"/>
          </w:tcPr>
          <w:p w:rsidR="002C573E" w:rsidRPr="00176B11" w:rsidRDefault="002C573E" w:rsidP="008A3BE3">
            <w:pPr>
              <w:jc w:val="center"/>
              <w:rPr>
                <w:rFonts w:asciiTheme="minorHAnsi" w:hAnsiTheme="minorHAnsi" w:cstheme="minorHAnsi"/>
                <w:sz w:val="22"/>
                <w:szCs w:val="22"/>
              </w:rPr>
            </w:pPr>
            <w:r w:rsidRPr="00176B11">
              <w:rPr>
                <w:rFonts w:asciiTheme="minorHAnsi" w:hAnsiTheme="minorHAnsi" w:cstheme="minorHAnsi"/>
                <w:sz w:val="22"/>
                <w:szCs w:val="22"/>
              </w:rPr>
              <w:t>Desirable</w:t>
            </w:r>
          </w:p>
        </w:tc>
        <w:tc>
          <w:tcPr>
            <w:tcW w:w="2395" w:type="dxa"/>
            <w:shd w:val="clear" w:color="auto" w:fill="E0E0E0"/>
          </w:tcPr>
          <w:p w:rsidR="002C573E" w:rsidRPr="00176B11" w:rsidRDefault="002C573E" w:rsidP="008A3BE3">
            <w:pPr>
              <w:jc w:val="center"/>
              <w:rPr>
                <w:rFonts w:asciiTheme="minorHAnsi" w:hAnsiTheme="minorHAnsi" w:cstheme="minorHAnsi"/>
                <w:sz w:val="22"/>
                <w:szCs w:val="22"/>
              </w:rPr>
            </w:pPr>
            <w:r w:rsidRPr="00176B11">
              <w:rPr>
                <w:rFonts w:asciiTheme="minorHAnsi" w:hAnsiTheme="minorHAnsi" w:cstheme="minorHAnsi"/>
                <w:sz w:val="22"/>
                <w:szCs w:val="22"/>
              </w:rPr>
              <w:t>Tested By</w:t>
            </w:r>
          </w:p>
        </w:tc>
      </w:tr>
      <w:tr w:rsidR="002C573E" w:rsidRPr="00176B11" w:rsidTr="00C26DB9">
        <w:trPr>
          <w:trHeight w:val="1404"/>
        </w:trPr>
        <w:tc>
          <w:tcPr>
            <w:tcW w:w="1696" w:type="dxa"/>
            <w:shd w:val="clear" w:color="auto" w:fill="E0E0E0"/>
          </w:tcPr>
          <w:p w:rsidR="002C573E" w:rsidRPr="00176B11" w:rsidRDefault="002C573E" w:rsidP="002C573E">
            <w:pPr>
              <w:jc w:val="both"/>
              <w:rPr>
                <w:rFonts w:asciiTheme="minorHAnsi" w:hAnsiTheme="minorHAnsi" w:cstheme="minorHAnsi"/>
                <w:b/>
                <w:sz w:val="22"/>
                <w:szCs w:val="22"/>
              </w:rPr>
            </w:pPr>
            <w:r w:rsidRPr="00176B11">
              <w:rPr>
                <w:rFonts w:asciiTheme="minorHAnsi" w:eastAsiaTheme="minorHAnsi" w:hAnsiTheme="minorHAnsi" w:cstheme="minorHAnsi"/>
                <w:b/>
                <w:bCs/>
                <w:sz w:val="22"/>
                <w:szCs w:val="22"/>
                <w:lang w:eastAsia="en-US"/>
              </w:rPr>
              <w:t>Experience</w:t>
            </w:r>
          </w:p>
        </w:tc>
        <w:tc>
          <w:tcPr>
            <w:tcW w:w="4253" w:type="dxa"/>
            <w:shd w:val="clear" w:color="auto" w:fill="auto"/>
          </w:tcPr>
          <w:p w:rsidR="00335ED2" w:rsidRPr="00176B11" w:rsidRDefault="002C573E" w:rsidP="002C573E">
            <w:pPr>
              <w:autoSpaceDE w:val="0"/>
              <w:autoSpaceDN w:val="0"/>
              <w:adjustRightInd w:val="0"/>
              <w:rPr>
                <w:rFonts w:asciiTheme="minorHAnsi" w:eastAsiaTheme="minorHAnsi" w:hAnsiTheme="minorHAnsi" w:cstheme="minorHAnsi"/>
                <w:sz w:val="22"/>
                <w:szCs w:val="22"/>
                <w:lang w:eastAsia="en-US"/>
              </w:rPr>
            </w:pPr>
            <w:r w:rsidRPr="00176B11">
              <w:rPr>
                <w:rFonts w:asciiTheme="minorHAnsi" w:eastAsiaTheme="minorHAnsi" w:hAnsiTheme="minorHAnsi" w:cstheme="minorHAnsi"/>
                <w:sz w:val="22"/>
                <w:szCs w:val="22"/>
                <w:lang w:eastAsia="en-US"/>
              </w:rPr>
              <w:t xml:space="preserve">E1 </w:t>
            </w:r>
            <w:r w:rsidR="00780479">
              <w:rPr>
                <w:rFonts w:asciiTheme="minorHAnsi" w:eastAsiaTheme="minorHAnsi" w:hAnsiTheme="minorHAnsi" w:cstheme="minorHAnsi"/>
                <w:sz w:val="22"/>
                <w:szCs w:val="22"/>
                <w:lang w:eastAsia="en-US"/>
              </w:rPr>
              <w:t xml:space="preserve">Post qualification experience </w:t>
            </w:r>
            <w:r w:rsidR="00736ABE">
              <w:rPr>
                <w:rFonts w:asciiTheme="minorHAnsi" w:eastAsiaTheme="minorHAnsi" w:hAnsiTheme="minorHAnsi" w:cstheme="minorHAnsi"/>
                <w:sz w:val="22"/>
                <w:szCs w:val="22"/>
                <w:lang w:eastAsia="en-US"/>
              </w:rPr>
              <w:t>of assessment and provision of complementary t</w:t>
            </w:r>
            <w:r w:rsidR="00780479">
              <w:rPr>
                <w:rFonts w:asciiTheme="minorHAnsi" w:eastAsiaTheme="minorHAnsi" w:hAnsiTheme="minorHAnsi" w:cstheme="minorHAnsi"/>
                <w:sz w:val="22"/>
                <w:szCs w:val="22"/>
                <w:lang w:eastAsia="en-US"/>
              </w:rPr>
              <w:t>herapy to individuals with a range of physical and emotional needs</w:t>
            </w:r>
          </w:p>
          <w:p w:rsidR="00335ED2" w:rsidRDefault="002C573E" w:rsidP="00335ED2">
            <w:pPr>
              <w:autoSpaceDE w:val="0"/>
              <w:autoSpaceDN w:val="0"/>
              <w:adjustRightInd w:val="0"/>
              <w:rPr>
                <w:rFonts w:asciiTheme="minorHAnsi" w:eastAsiaTheme="minorHAnsi" w:hAnsiTheme="minorHAnsi" w:cstheme="minorHAnsi"/>
                <w:sz w:val="22"/>
                <w:szCs w:val="22"/>
                <w:lang w:eastAsia="en-US"/>
              </w:rPr>
            </w:pPr>
            <w:r w:rsidRPr="00176B11">
              <w:rPr>
                <w:rFonts w:asciiTheme="minorHAnsi" w:eastAsiaTheme="minorHAnsi" w:hAnsiTheme="minorHAnsi" w:cstheme="minorHAnsi"/>
                <w:sz w:val="22"/>
                <w:szCs w:val="22"/>
                <w:lang w:eastAsia="en-US"/>
              </w:rPr>
              <w:t xml:space="preserve">E2 </w:t>
            </w:r>
            <w:r w:rsidR="00736ABE">
              <w:rPr>
                <w:rFonts w:asciiTheme="minorHAnsi" w:eastAsiaTheme="minorHAnsi" w:hAnsiTheme="minorHAnsi" w:cstheme="minorHAnsi"/>
                <w:sz w:val="22"/>
                <w:szCs w:val="22"/>
                <w:lang w:eastAsia="en-US"/>
              </w:rPr>
              <w:t xml:space="preserve"> Experience w</w:t>
            </w:r>
            <w:r w:rsidR="00780479">
              <w:rPr>
                <w:rFonts w:asciiTheme="minorHAnsi" w:eastAsiaTheme="minorHAnsi" w:hAnsiTheme="minorHAnsi" w:cstheme="minorHAnsi"/>
                <w:sz w:val="22"/>
                <w:szCs w:val="22"/>
                <w:lang w:eastAsia="en-US"/>
              </w:rPr>
              <w:t>orking with clients with life limiting conditions including those at the end of life</w:t>
            </w:r>
          </w:p>
          <w:p w:rsidR="00780479" w:rsidRDefault="00736ABE" w:rsidP="00335ED2">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E3 Experience </w:t>
            </w:r>
            <w:r w:rsidR="00780479">
              <w:rPr>
                <w:rFonts w:asciiTheme="minorHAnsi" w:eastAsiaTheme="minorHAnsi" w:hAnsiTheme="minorHAnsi" w:cstheme="minorHAnsi"/>
                <w:sz w:val="22"/>
                <w:szCs w:val="22"/>
                <w:lang w:eastAsia="en-US"/>
              </w:rPr>
              <w:t>working in a time limited way</w:t>
            </w:r>
          </w:p>
          <w:p w:rsidR="00625F2D" w:rsidRDefault="00736ABE" w:rsidP="00335ED2">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E4 Experience of identifying </w:t>
            </w:r>
            <w:r w:rsidR="00780479">
              <w:rPr>
                <w:rFonts w:asciiTheme="minorHAnsi" w:eastAsiaTheme="minorHAnsi" w:hAnsiTheme="minorHAnsi" w:cstheme="minorHAnsi"/>
                <w:sz w:val="22"/>
                <w:szCs w:val="22"/>
                <w:lang w:eastAsia="en-US"/>
              </w:rPr>
              <w:t xml:space="preserve">assessing and </w:t>
            </w:r>
            <w:r w:rsidR="00625F2D">
              <w:rPr>
                <w:rFonts w:asciiTheme="minorHAnsi" w:eastAsiaTheme="minorHAnsi" w:hAnsiTheme="minorHAnsi" w:cstheme="minorHAnsi"/>
                <w:sz w:val="22"/>
                <w:szCs w:val="22"/>
                <w:lang w:eastAsia="en-US"/>
              </w:rPr>
              <w:t>managing client risk</w:t>
            </w:r>
          </w:p>
          <w:p w:rsidR="00780479" w:rsidRDefault="00736ABE" w:rsidP="00335ED2">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E5 Provision of</w:t>
            </w:r>
            <w:r w:rsidR="00625F2D">
              <w:rPr>
                <w:rFonts w:asciiTheme="minorHAnsi" w:eastAsiaTheme="minorHAnsi" w:hAnsiTheme="minorHAnsi" w:cstheme="minorHAnsi"/>
                <w:sz w:val="22"/>
                <w:szCs w:val="22"/>
                <w:lang w:eastAsia="en-US"/>
              </w:rPr>
              <w:t xml:space="preserve"> informal/formal education</w:t>
            </w:r>
            <w:r w:rsidR="00780479">
              <w:rPr>
                <w:rFonts w:asciiTheme="minorHAnsi" w:eastAsiaTheme="minorHAnsi" w:hAnsiTheme="minorHAnsi" w:cstheme="minorHAnsi"/>
                <w:sz w:val="22"/>
                <w:szCs w:val="22"/>
                <w:lang w:eastAsia="en-US"/>
              </w:rPr>
              <w:t xml:space="preserve"> </w:t>
            </w:r>
          </w:p>
          <w:p w:rsidR="002C573E" w:rsidRDefault="00736ABE" w:rsidP="00736ABE">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E6 Experience of evaluating </w:t>
            </w:r>
            <w:r w:rsidR="00625F2D">
              <w:rPr>
                <w:rFonts w:asciiTheme="minorHAnsi" w:eastAsiaTheme="minorHAnsi" w:hAnsiTheme="minorHAnsi" w:cstheme="minorHAnsi"/>
                <w:sz w:val="22"/>
                <w:szCs w:val="22"/>
                <w:lang w:eastAsia="en-US"/>
              </w:rPr>
              <w:t>complementary therapy treatments</w:t>
            </w:r>
            <w:r>
              <w:rPr>
                <w:rFonts w:asciiTheme="minorHAnsi" w:eastAsiaTheme="minorHAnsi" w:hAnsiTheme="minorHAnsi" w:cstheme="minorHAnsi"/>
                <w:sz w:val="22"/>
                <w:szCs w:val="22"/>
                <w:lang w:eastAsia="en-US"/>
              </w:rPr>
              <w:t xml:space="preserve"> / service provision</w:t>
            </w:r>
            <w:r w:rsidR="00625F2D">
              <w:rPr>
                <w:rFonts w:asciiTheme="minorHAnsi" w:eastAsiaTheme="minorHAnsi" w:hAnsiTheme="minorHAnsi" w:cstheme="minorHAnsi"/>
                <w:sz w:val="22"/>
                <w:szCs w:val="22"/>
                <w:lang w:eastAsia="en-US"/>
              </w:rPr>
              <w:t>.</w:t>
            </w:r>
          </w:p>
          <w:p w:rsidR="005C39DE" w:rsidRPr="00897499" w:rsidRDefault="005C39DE" w:rsidP="00736ABE">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E7 Audit / evaluation of practice</w:t>
            </w:r>
          </w:p>
        </w:tc>
        <w:tc>
          <w:tcPr>
            <w:tcW w:w="1276" w:type="dxa"/>
            <w:shd w:val="clear" w:color="auto" w:fill="auto"/>
          </w:tcPr>
          <w:p w:rsidR="00E45840" w:rsidRPr="00176B11" w:rsidRDefault="00736ABE" w:rsidP="00736ABE">
            <w:pPr>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E1</w:t>
            </w:r>
          </w:p>
          <w:p w:rsidR="008A3BE3" w:rsidRPr="00176B11" w:rsidRDefault="008A3BE3" w:rsidP="003B4357">
            <w:pPr>
              <w:jc w:val="center"/>
              <w:rPr>
                <w:rFonts w:asciiTheme="minorHAnsi" w:hAnsiTheme="minorHAnsi" w:cstheme="minorHAnsi"/>
                <w:sz w:val="22"/>
                <w:szCs w:val="22"/>
              </w:rPr>
            </w:pPr>
          </w:p>
          <w:p w:rsidR="002C573E" w:rsidRDefault="002C573E" w:rsidP="001E4113">
            <w:pPr>
              <w:jc w:val="center"/>
              <w:rPr>
                <w:rFonts w:asciiTheme="minorHAnsi" w:hAnsiTheme="minorHAnsi" w:cstheme="minorHAnsi"/>
                <w:sz w:val="22"/>
                <w:szCs w:val="22"/>
              </w:rPr>
            </w:pPr>
          </w:p>
          <w:p w:rsidR="00E45840" w:rsidRDefault="00E45840" w:rsidP="001E4113">
            <w:pPr>
              <w:jc w:val="center"/>
              <w:rPr>
                <w:rFonts w:asciiTheme="minorHAnsi" w:hAnsiTheme="minorHAnsi" w:cstheme="minorHAnsi"/>
                <w:sz w:val="22"/>
                <w:szCs w:val="22"/>
              </w:rPr>
            </w:pPr>
          </w:p>
          <w:p w:rsidR="00E45840" w:rsidRDefault="00E45840" w:rsidP="001E4113">
            <w:pPr>
              <w:jc w:val="center"/>
              <w:rPr>
                <w:rFonts w:asciiTheme="minorHAnsi" w:hAnsiTheme="minorHAnsi" w:cstheme="minorHAnsi"/>
                <w:sz w:val="22"/>
                <w:szCs w:val="22"/>
              </w:rPr>
            </w:pPr>
          </w:p>
          <w:p w:rsidR="00E45840" w:rsidRDefault="00E45840" w:rsidP="001E4113">
            <w:pPr>
              <w:jc w:val="center"/>
              <w:rPr>
                <w:rFonts w:asciiTheme="minorHAnsi" w:hAnsiTheme="minorHAnsi" w:cstheme="minorHAnsi"/>
                <w:sz w:val="22"/>
                <w:szCs w:val="22"/>
              </w:rPr>
            </w:pPr>
          </w:p>
          <w:p w:rsidR="00736ABE" w:rsidRDefault="00736ABE" w:rsidP="00736ABE">
            <w:pPr>
              <w:rPr>
                <w:rFonts w:asciiTheme="minorHAnsi" w:hAnsiTheme="minorHAnsi" w:cstheme="minorHAnsi"/>
                <w:sz w:val="22"/>
                <w:szCs w:val="22"/>
              </w:rPr>
            </w:pPr>
          </w:p>
          <w:p w:rsidR="00E45840" w:rsidRDefault="00736ABE" w:rsidP="001E4113">
            <w:pPr>
              <w:jc w:val="center"/>
              <w:rPr>
                <w:rFonts w:asciiTheme="minorHAnsi" w:hAnsiTheme="minorHAnsi" w:cstheme="minorHAnsi"/>
                <w:sz w:val="22"/>
                <w:szCs w:val="22"/>
              </w:rPr>
            </w:pPr>
            <w:r>
              <w:rPr>
                <w:rFonts w:asciiTheme="minorHAnsi" w:hAnsiTheme="minorHAnsi" w:cstheme="minorHAnsi"/>
                <w:sz w:val="22"/>
                <w:szCs w:val="22"/>
              </w:rPr>
              <w:t>E3</w:t>
            </w:r>
          </w:p>
          <w:p w:rsidR="00E45840" w:rsidRDefault="00E45840" w:rsidP="00736ABE">
            <w:pPr>
              <w:rPr>
                <w:rFonts w:asciiTheme="minorHAnsi" w:hAnsiTheme="minorHAnsi" w:cstheme="minorHAnsi"/>
                <w:sz w:val="22"/>
                <w:szCs w:val="22"/>
              </w:rPr>
            </w:pPr>
          </w:p>
          <w:p w:rsidR="00E45840" w:rsidRDefault="00736ABE" w:rsidP="001E4113">
            <w:pPr>
              <w:jc w:val="center"/>
              <w:rPr>
                <w:rFonts w:asciiTheme="minorHAnsi" w:hAnsiTheme="minorHAnsi" w:cstheme="minorHAnsi"/>
                <w:sz w:val="22"/>
                <w:szCs w:val="22"/>
              </w:rPr>
            </w:pPr>
            <w:r>
              <w:rPr>
                <w:rFonts w:asciiTheme="minorHAnsi" w:hAnsiTheme="minorHAnsi" w:cstheme="minorHAnsi"/>
                <w:sz w:val="22"/>
                <w:szCs w:val="22"/>
              </w:rPr>
              <w:t>E4</w:t>
            </w:r>
          </w:p>
          <w:p w:rsidR="00E45840" w:rsidRDefault="00E45840" w:rsidP="001E4113">
            <w:pPr>
              <w:jc w:val="center"/>
              <w:rPr>
                <w:rFonts w:asciiTheme="minorHAnsi" w:hAnsiTheme="minorHAnsi" w:cstheme="minorHAnsi"/>
                <w:sz w:val="22"/>
                <w:szCs w:val="22"/>
              </w:rPr>
            </w:pPr>
          </w:p>
          <w:p w:rsidR="00E45840" w:rsidRDefault="00E45840" w:rsidP="001E4113">
            <w:pPr>
              <w:jc w:val="center"/>
              <w:rPr>
                <w:rFonts w:asciiTheme="minorHAnsi" w:hAnsiTheme="minorHAnsi" w:cstheme="minorHAnsi"/>
                <w:sz w:val="22"/>
                <w:szCs w:val="22"/>
              </w:rPr>
            </w:pPr>
          </w:p>
          <w:p w:rsidR="00E45840" w:rsidRPr="00176B11" w:rsidRDefault="00E45840" w:rsidP="001E4113">
            <w:pPr>
              <w:jc w:val="center"/>
              <w:rPr>
                <w:rFonts w:asciiTheme="minorHAnsi" w:hAnsiTheme="minorHAnsi" w:cstheme="minorHAnsi"/>
                <w:sz w:val="22"/>
                <w:szCs w:val="22"/>
              </w:rPr>
            </w:pPr>
          </w:p>
        </w:tc>
        <w:tc>
          <w:tcPr>
            <w:tcW w:w="1134" w:type="dxa"/>
            <w:shd w:val="clear" w:color="auto" w:fill="auto"/>
          </w:tcPr>
          <w:p w:rsidR="002C573E" w:rsidRPr="00176B11" w:rsidRDefault="002C573E" w:rsidP="002C573E">
            <w:pPr>
              <w:jc w:val="center"/>
              <w:rPr>
                <w:rFonts w:asciiTheme="minorHAnsi" w:eastAsiaTheme="minorHAnsi" w:hAnsiTheme="minorHAnsi" w:cstheme="minorHAnsi"/>
                <w:sz w:val="22"/>
                <w:szCs w:val="22"/>
                <w:lang w:eastAsia="en-US"/>
              </w:rPr>
            </w:pPr>
          </w:p>
          <w:p w:rsidR="002C573E" w:rsidRDefault="002C573E" w:rsidP="002C573E">
            <w:pPr>
              <w:jc w:val="center"/>
              <w:rPr>
                <w:rFonts w:asciiTheme="minorHAnsi" w:eastAsiaTheme="minorHAnsi" w:hAnsiTheme="minorHAnsi" w:cstheme="minorHAnsi"/>
                <w:sz w:val="22"/>
                <w:szCs w:val="22"/>
                <w:lang w:eastAsia="en-US"/>
              </w:rPr>
            </w:pPr>
          </w:p>
          <w:p w:rsidR="00E45840" w:rsidRDefault="00E45840" w:rsidP="00736ABE">
            <w:pPr>
              <w:rPr>
                <w:rFonts w:asciiTheme="minorHAnsi" w:eastAsiaTheme="minorHAnsi" w:hAnsiTheme="minorHAnsi" w:cstheme="minorHAnsi"/>
                <w:sz w:val="22"/>
                <w:szCs w:val="22"/>
                <w:lang w:eastAsia="en-US"/>
              </w:rPr>
            </w:pPr>
          </w:p>
          <w:p w:rsidR="00E45840" w:rsidRDefault="00E45840" w:rsidP="002C573E">
            <w:pPr>
              <w:jc w:val="center"/>
              <w:rPr>
                <w:rFonts w:asciiTheme="minorHAnsi" w:eastAsiaTheme="minorHAnsi" w:hAnsiTheme="minorHAnsi" w:cstheme="minorHAnsi"/>
                <w:sz w:val="22"/>
                <w:szCs w:val="22"/>
                <w:lang w:eastAsia="en-US"/>
              </w:rPr>
            </w:pPr>
          </w:p>
          <w:p w:rsidR="00E45840" w:rsidRPr="00176B11" w:rsidRDefault="00736ABE" w:rsidP="002C573E">
            <w:pPr>
              <w:jc w:val="cente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E2</w:t>
            </w:r>
          </w:p>
          <w:p w:rsidR="002C573E" w:rsidRDefault="002C573E" w:rsidP="002C573E">
            <w:pPr>
              <w:jc w:val="center"/>
              <w:rPr>
                <w:rFonts w:asciiTheme="minorHAnsi" w:hAnsiTheme="minorHAnsi" w:cstheme="minorHAnsi"/>
                <w:sz w:val="22"/>
                <w:szCs w:val="22"/>
              </w:rPr>
            </w:pPr>
          </w:p>
          <w:p w:rsidR="00E45840" w:rsidRDefault="00E45840" w:rsidP="002C573E">
            <w:pPr>
              <w:jc w:val="center"/>
              <w:rPr>
                <w:rFonts w:asciiTheme="minorHAnsi" w:hAnsiTheme="minorHAnsi" w:cstheme="minorHAnsi"/>
                <w:sz w:val="22"/>
                <w:szCs w:val="22"/>
              </w:rPr>
            </w:pPr>
          </w:p>
          <w:p w:rsidR="00E45840" w:rsidRDefault="00E45840" w:rsidP="002C573E">
            <w:pPr>
              <w:jc w:val="center"/>
              <w:rPr>
                <w:rFonts w:asciiTheme="minorHAnsi" w:hAnsiTheme="minorHAnsi" w:cstheme="minorHAnsi"/>
                <w:sz w:val="22"/>
                <w:szCs w:val="22"/>
              </w:rPr>
            </w:pPr>
          </w:p>
          <w:p w:rsidR="00E45840" w:rsidRDefault="00E45840" w:rsidP="002C573E">
            <w:pPr>
              <w:jc w:val="center"/>
              <w:rPr>
                <w:rFonts w:asciiTheme="minorHAnsi" w:hAnsiTheme="minorHAnsi" w:cstheme="minorHAnsi"/>
                <w:sz w:val="22"/>
                <w:szCs w:val="22"/>
              </w:rPr>
            </w:pPr>
          </w:p>
          <w:p w:rsidR="00E45840" w:rsidRDefault="00E45840" w:rsidP="00C26DB9">
            <w:pPr>
              <w:rPr>
                <w:rFonts w:asciiTheme="minorHAnsi" w:hAnsiTheme="minorHAnsi" w:cstheme="minorHAnsi"/>
                <w:sz w:val="22"/>
                <w:szCs w:val="22"/>
              </w:rPr>
            </w:pPr>
          </w:p>
          <w:p w:rsidR="00E45840" w:rsidRDefault="00736ABE" w:rsidP="00C26DB9">
            <w:pPr>
              <w:jc w:val="center"/>
              <w:rPr>
                <w:rFonts w:asciiTheme="minorHAnsi" w:hAnsiTheme="minorHAnsi" w:cstheme="minorHAnsi"/>
                <w:sz w:val="22"/>
                <w:szCs w:val="22"/>
              </w:rPr>
            </w:pPr>
            <w:r>
              <w:rPr>
                <w:rFonts w:asciiTheme="minorHAnsi" w:hAnsiTheme="minorHAnsi" w:cstheme="minorHAnsi"/>
                <w:sz w:val="22"/>
                <w:szCs w:val="22"/>
              </w:rPr>
              <w:t>E5</w:t>
            </w:r>
          </w:p>
          <w:p w:rsidR="00E45840" w:rsidRDefault="00736ABE" w:rsidP="002C573E">
            <w:pPr>
              <w:jc w:val="center"/>
              <w:rPr>
                <w:rFonts w:asciiTheme="minorHAnsi" w:hAnsiTheme="minorHAnsi" w:cstheme="minorHAnsi"/>
                <w:sz w:val="22"/>
                <w:szCs w:val="22"/>
              </w:rPr>
            </w:pPr>
            <w:r>
              <w:rPr>
                <w:rFonts w:asciiTheme="minorHAnsi" w:hAnsiTheme="minorHAnsi" w:cstheme="minorHAnsi"/>
                <w:sz w:val="22"/>
                <w:szCs w:val="22"/>
              </w:rPr>
              <w:t>E6</w:t>
            </w:r>
          </w:p>
          <w:p w:rsidR="005C39DE" w:rsidRDefault="005C39DE" w:rsidP="002C573E">
            <w:pPr>
              <w:jc w:val="center"/>
              <w:rPr>
                <w:rFonts w:asciiTheme="minorHAnsi" w:hAnsiTheme="minorHAnsi" w:cstheme="minorHAnsi"/>
                <w:sz w:val="22"/>
                <w:szCs w:val="22"/>
              </w:rPr>
            </w:pPr>
          </w:p>
          <w:p w:rsidR="00E45840" w:rsidRPr="00176B11" w:rsidRDefault="005C39DE" w:rsidP="005C39DE">
            <w:pPr>
              <w:jc w:val="center"/>
              <w:rPr>
                <w:rFonts w:asciiTheme="minorHAnsi" w:hAnsiTheme="minorHAnsi" w:cstheme="minorHAnsi"/>
                <w:sz w:val="22"/>
                <w:szCs w:val="22"/>
              </w:rPr>
            </w:pPr>
            <w:r>
              <w:rPr>
                <w:rFonts w:asciiTheme="minorHAnsi" w:hAnsiTheme="minorHAnsi" w:cstheme="minorHAnsi"/>
                <w:sz w:val="22"/>
                <w:szCs w:val="22"/>
              </w:rPr>
              <w:t>E7</w:t>
            </w:r>
          </w:p>
        </w:tc>
        <w:tc>
          <w:tcPr>
            <w:tcW w:w="2395" w:type="dxa"/>
            <w:shd w:val="clear" w:color="auto" w:fill="auto"/>
          </w:tcPr>
          <w:p w:rsidR="00D07BA6" w:rsidRPr="00736ABE" w:rsidRDefault="00D07BA6" w:rsidP="00736ABE">
            <w:pPr>
              <w:jc w:val="center"/>
              <w:rPr>
                <w:rFonts w:asciiTheme="minorHAnsi" w:hAnsiTheme="minorHAnsi" w:cstheme="minorHAnsi"/>
                <w:sz w:val="22"/>
                <w:szCs w:val="22"/>
              </w:rPr>
            </w:pPr>
            <w:r w:rsidRPr="00736ABE">
              <w:rPr>
                <w:rFonts w:asciiTheme="minorHAnsi" w:hAnsiTheme="minorHAnsi" w:cstheme="minorHAnsi"/>
                <w:sz w:val="22"/>
                <w:szCs w:val="22"/>
              </w:rPr>
              <w:t>Application/Interview</w:t>
            </w:r>
          </w:p>
          <w:p w:rsidR="00D07BA6" w:rsidRPr="00736ABE" w:rsidRDefault="00D07BA6" w:rsidP="00335ED2">
            <w:pPr>
              <w:jc w:val="center"/>
              <w:rPr>
                <w:rFonts w:asciiTheme="minorHAnsi" w:hAnsiTheme="minorHAnsi" w:cstheme="minorHAnsi"/>
                <w:sz w:val="22"/>
                <w:szCs w:val="22"/>
              </w:rPr>
            </w:pPr>
          </w:p>
          <w:p w:rsidR="00D07BA6" w:rsidRPr="00736ABE" w:rsidRDefault="00D07BA6" w:rsidP="00335ED2">
            <w:pPr>
              <w:jc w:val="center"/>
              <w:rPr>
                <w:rFonts w:asciiTheme="minorHAnsi" w:hAnsiTheme="minorHAnsi" w:cstheme="minorHAnsi"/>
                <w:sz w:val="22"/>
                <w:szCs w:val="22"/>
              </w:rPr>
            </w:pPr>
          </w:p>
          <w:p w:rsidR="00736ABE" w:rsidRDefault="00736ABE" w:rsidP="00C26DB9">
            <w:pPr>
              <w:rPr>
                <w:rFonts w:asciiTheme="minorHAnsi" w:hAnsiTheme="minorHAnsi" w:cstheme="minorHAnsi"/>
                <w:sz w:val="22"/>
                <w:szCs w:val="22"/>
              </w:rPr>
            </w:pPr>
          </w:p>
          <w:p w:rsidR="00D07BA6" w:rsidRPr="00736ABE" w:rsidRDefault="00D07BA6" w:rsidP="00335ED2">
            <w:pPr>
              <w:jc w:val="center"/>
              <w:rPr>
                <w:rFonts w:asciiTheme="minorHAnsi" w:hAnsiTheme="minorHAnsi" w:cstheme="minorHAnsi"/>
                <w:sz w:val="22"/>
                <w:szCs w:val="22"/>
              </w:rPr>
            </w:pPr>
            <w:r w:rsidRPr="00736ABE">
              <w:rPr>
                <w:rFonts w:asciiTheme="minorHAnsi" w:hAnsiTheme="minorHAnsi" w:cstheme="minorHAnsi"/>
                <w:sz w:val="22"/>
                <w:szCs w:val="22"/>
              </w:rPr>
              <w:t>Application/Interview</w:t>
            </w:r>
          </w:p>
          <w:p w:rsidR="00D07BA6" w:rsidRPr="00736ABE" w:rsidRDefault="00D07BA6" w:rsidP="00335ED2">
            <w:pPr>
              <w:jc w:val="center"/>
              <w:rPr>
                <w:rFonts w:asciiTheme="minorHAnsi" w:hAnsiTheme="minorHAnsi" w:cstheme="minorHAnsi"/>
                <w:sz w:val="22"/>
                <w:szCs w:val="22"/>
              </w:rPr>
            </w:pPr>
          </w:p>
          <w:p w:rsidR="00D07BA6" w:rsidRPr="00736ABE" w:rsidRDefault="00D07BA6" w:rsidP="00335ED2">
            <w:pPr>
              <w:jc w:val="center"/>
              <w:rPr>
                <w:rFonts w:asciiTheme="minorHAnsi" w:hAnsiTheme="minorHAnsi" w:cstheme="minorHAnsi"/>
                <w:sz w:val="22"/>
                <w:szCs w:val="22"/>
              </w:rPr>
            </w:pPr>
          </w:p>
          <w:p w:rsidR="00D07BA6" w:rsidRPr="00736ABE" w:rsidRDefault="00D07BA6" w:rsidP="00335ED2">
            <w:pPr>
              <w:jc w:val="center"/>
              <w:rPr>
                <w:rFonts w:asciiTheme="minorHAnsi" w:hAnsiTheme="minorHAnsi" w:cstheme="minorHAnsi"/>
                <w:sz w:val="22"/>
                <w:szCs w:val="22"/>
              </w:rPr>
            </w:pPr>
            <w:r w:rsidRPr="00736ABE">
              <w:rPr>
                <w:rFonts w:asciiTheme="minorHAnsi" w:hAnsiTheme="minorHAnsi" w:cstheme="minorHAnsi"/>
                <w:sz w:val="22"/>
                <w:szCs w:val="22"/>
              </w:rPr>
              <w:t>Interview</w:t>
            </w:r>
          </w:p>
          <w:p w:rsidR="00D07BA6" w:rsidRPr="00736ABE" w:rsidRDefault="00D07BA6" w:rsidP="00335ED2">
            <w:pPr>
              <w:jc w:val="center"/>
              <w:rPr>
                <w:rFonts w:asciiTheme="minorHAnsi" w:hAnsiTheme="minorHAnsi" w:cstheme="minorHAnsi"/>
                <w:sz w:val="22"/>
                <w:szCs w:val="22"/>
              </w:rPr>
            </w:pPr>
          </w:p>
          <w:p w:rsidR="00736ABE" w:rsidRDefault="00D07BA6" w:rsidP="005C39DE">
            <w:pPr>
              <w:jc w:val="center"/>
              <w:rPr>
                <w:rFonts w:asciiTheme="minorHAnsi" w:hAnsiTheme="minorHAnsi" w:cstheme="minorHAnsi"/>
                <w:sz w:val="22"/>
                <w:szCs w:val="22"/>
              </w:rPr>
            </w:pPr>
            <w:r w:rsidRPr="00736ABE">
              <w:rPr>
                <w:rFonts w:asciiTheme="minorHAnsi" w:hAnsiTheme="minorHAnsi" w:cstheme="minorHAnsi"/>
                <w:sz w:val="22"/>
                <w:szCs w:val="22"/>
              </w:rPr>
              <w:t>Application/Interview</w:t>
            </w:r>
          </w:p>
          <w:p w:rsidR="00D07BA6" w:rsidRPr="00736ABE" w:rsidRDefault="00D07BA6" w:rsidP="005C39DE">
            <w:pPr>
              <w:jc w:val="center"/>
              <w:rPr>
                <w:rFonts w:asciiTheme="minorHAnsi" w:hAnsiTheme="minorHAnsi" w:cstheme="minorHAnsi"/>
                <w:sz w:val="22"/>
                <w:szCs w:val="22"/>
              </w:rPr>
            </w:pPr>
            <w:r w:rsidRPr="00736ABE">
              <w:rPr>
                <w:rFonts w:asciiTheme="minorHAnsi" w:hAnsiTheme="minorHAnsi" w:cstheme="minorHAnsi"/>
                <w:sz w:val="22"/>
                <w:szCs w:val="22"/>
              </w:rPr>
              <w:t>Application/Interview</w:t>
            </w:r>
          </w:p>
          <w:p w:rsidR="00D07BA6" w:rsidRDefault="00736ABE" w:rsidP="00335ED2">
            <w:pPr>
              <w:jc w:val="center"/>
              <w:rPr>
                <w:rFonts w:asciiTheme="minorHAnsi" w:hAnsiTheme="minorHAnsi" w:cstheme="minorHAnsi"/>
                <w:sz w:val="22"/>
                <w:szCs w:val="22"/>
              </w:rPr>
            </w:pPr>
            <w:r>
              <w:rPr>
                <w:rFonts w:asciiTheme="minorHAnsi" w:hAnsiTheme="minorHAnsi" w:cstheme="minorHAnsi"/>
                <w:sz w:val="22"/>
                <w:szCs w:val="22"/>
              </w:rPr>
              <w:t>Application/</w:t>
            </w:r>
            <w:r w:rsidR="00D07BA6" w:rsidRPr="00736ABE">
              <w:rPr>
                <w:rFonts w:asciiTheme="minorHAnsi" w:hAnsiTheme="minorHAnsi" w:cstheme="minorHAnsi"/>
                <w:sz w:val="22"/>
                <w:szCs w:val="22"/>
              </w:rPr>
              <w:t>Interview</w:t>
            </w:r>
          </w:p>
          <w:p w:rsidR="005C39DE" w:rsidRDefault="005C39DE" w:rsidP="00335ED2">
            <w:pPr>
              <w:jc w:val="center"/>
              <w:rPr>
                <w:rFonts w:asciiTheme="minorHAnsi" w:hAnsiTheme="minorHAnsi" w:cstheme="minorHAnsi"/>
                <w:sz w:val="22"/>
                <w:szCs w:val="22"/>
              </w:rPr>
            </w:pPr>
          </w:p>
          <w:p w:rsidR="00D07BA6" w:rsidRP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Application</w:t>
            </w:r>
          </w:p>
        </w:tc>
      </w:tr>
      <w:tr w:rsidR="002C573E" w:rsidRPr="00176B11" w:rsidTr="00C26DB9">
        <w:trPr>
          <w:trHeight w:val="1147"/>
        </w:trPr>
        <w:tc>
          <w:tcPr>
            <w:tcW w:w="1696" w:type="dxa"/>
            <w:shd w:val="clear" w:color="auto" w:fill="E0E0E0"/>
          </w:tcPr>
          <w:p w:rsidR="002C573E" w:rsidRPr="00176B11" w:rsidRDefault="002C573E" w:rsidP="002C573E">
            <w:pPr>
              <w:rPr>
                <w:rFonts w:asciiTheme="minorHAnsi" w:hAnsiTheme="minorHAnsi" w:cstheme="minorHAnsi"/>
                <w:b/>
                <w:sz w:val="22"/>
                <w:szCs w:val="22"/>
              </w:rPr>
            </w:pPr>
            <w:r w:rsidRPr="00176B11">
              <w:rPr>
                <w:rFonts w:asciiTheme="minorHAnsi" w:eastAsiaTheme="minorHAnsi" w:hAnsiTheme="minorHAnsi" w:cstheme="minorHAnsi"/>
                <w:b/>
                <w:bCs/>
                <w:sz w:val="22"/>
                <w:szCs w:val="22"/>
                <w:lang w:eastAsia="en-US"/>
              </w:rPr>
              <w:t>Qualifications</w:t>
            </w:r>
          </w:p>
        </w:tc>
        <w:tc>
          <w:tcPr>
            <w:tcW w:w="4253" w:type="dxa"/>
            <w:shd w:val="clear" w:color="auto" w:fill="auto"/>
          </w:tcPr>
          <w:p w:rsidR="002C573E" w:rsidRPr="00176B11" w:rsidRDefault="002C573E" w:rsidP="002C573E">
            <w:pPr>
              <w:autoSpaceDE w:val="0"/>
              <w:autoSpaceDN w:val="0"/>
              <w:adjustRightInd w:val="0"/>
              <w:rPr>
                <w:rFonts w:asciiTheme="minorHAnsi" w:eastAsiaTheme="minorHAnsi" w:hAnsiTheme="minorHAnsi" w:cstheme="minorHAnsi"/>
                <w:sz w:val="22"/>
                <w:szCs w:val="22"/>
                <w:lang w:eastAsia="en-US"/>
              </w:rPr>
            </w:pPr>
            <w:r w:rsidRPr="00176B11">
              <w:rPr>
                <w:rFonts w:asciiTheme="minorHAnsi" w:eastAsiaTheme="minorHAnsi" w:hAnsiTheme="minorHAnsi" w:cstheme="minorHAnsi"/>
                <w:sz w:val="22"/>
                <w:szCs w:val="22"/>
                <w:lang w:eastAsia="en-US"/>
              </w:rPr>
              <w:t>Q1</w:t>
            </w:r>
            <w:r w:rsidR="0081333E">
              <w:rPr>
                <w:rFonts w:asciiTheme="minorHAnsi" w:eastAsiaTheme="minorHAnsi" w:hAnsiTheme="minorHAnsi" w:cstheme="minorHAnsi"/>
                <w:sz w:val="22"/>
                <w:szCs w:val="22"/>
                <w:lang w:eastAsia="en-US"/>
              </w:rPr>
              <w:t xml:space="preserve"> Diploma level professi</w:t>
            </w:r>
            <w:r w:rsidR="00736ABE">
              <w:rPr>
                <w:rFonts w:asciiTheme="minorHAnsi" w:eastAsiaTheme="minorHAnsi" w:hAnsiTheme="minorHAnsi" w:cstheme="minorHAnsi"/>
                <w:sz w:val="22"/>
                <w:szCs w:val="22"/>
                <w:lang w:eastAsia="en-US"/>
              </w:rPr>
              <w:t>onal qualification in at least three</w:t>
            </w:r>
            <w:r w:rsidR="0081333E">
              <w:rPr>
                <w:rFonts w:asciiTheme="minorHAnsi" w:eastAsiaTheme="minorHAnsi" w:hAnsiTheme="minorHAnsi" w:cstheme="minorHAnsi"/>
                <w:sz w:val="22"/>
                <w:szCs w:val="22"/>
                <w:lang w:eastAsia="en-US"/>
              </w:rPr>
              <w:t xml:space="preserve"> complementary therapies</w:t>
            </w:r>
            <w:r w:rsidR="00897499">
              <w:rPr>
                <w:rFonts w:asciiTheme="minorHAnsi" w:eastAsiaTheme="minorHAnsi" w:hAnsiTheme="minorHAnsi" w:cstheme="minorHAnsi"/>
                <w:sz w:val="22"/>
                <w:szCs w:val="22"/>
                <w:lang w:eastAsia="en-US"/>
              </w:rPr>
              <w:t xml:space="preserve"> (massage, aromatherapy, </w:t>
            </w:r>
            <w:r w:rsidR="005427CB">
              <w:rPr>
                <w:rFonts w:asciiTheme="minorHAnsi" w:eastAsiaTheme="minorHAnsi" w:hAnsiTheme="minorHAnsi" w:cstheme="minorHAnsi"/>
                <w:sz w:val="22"/>
                <w:szCs w:val="22"/>
                <w:lang w:eastAsia="en-US"/>
              </w:rPr>
              <w:t xml:space="preserve">reflexology, </w:t>
            </w:r>
            <w:proofErr w:type="spellStart"/>
            <w:r w:rsidR="00897499">
              <w:rPr>
                <w:rFonts w:asciiTheme="minorHAnsi" w:eastAsiaTheme="minorHAnsi" w:hAnsiTheme="minorHAnsi" w:cstheme="minorHAnsi"/>
                <w:sz w:val="22"/>
                <w:szCs w:val="22"/>
                <w:lang w:eastAsia="en-US"/>
              </w:rPr>
              <w:t>reiki</w:t>
            </w:r>
            <w:proofErr w:type="spellEnd"/>
            <w:r w:rsidR="00897499">
              <w:rPr>
                <w:rFonts w:asciiTheme="minorHAnsi" w:eastAsiaTheme="minorHAnsi" w:hAnsiTheme="minorHAnsi" w:cstheme="minorHAnsi"/>
                <w:sz w:val="22"/>
                <w:szCs w:val="22"/>
                <w:lang w:eastAsia="en-US"/>
              </w:rPr>
              <w:t>)</w:t>
            </w:r>
          </w:p>
          <w:p w:rsidR="002C573E" w:rsidRDefault="002C573E" w:rsidP="00335ED2">
            <w:pPr>
              <w:autoSpaceDE w:val="0"/>
              <w:autoSpaceDN w:val="0"/>
              <w:adjustRightInd w:val="0"/>
              <w:rPr>
                <w:rFonts w:asciiTheme="minorHAnsi" w:eastAsiaTheme="minorHAnsi" w:hAnsiTheme="minorHAnsi" w:cstheme="minorHAnsi"/>
                <w:sz w:val="22"/>
                <w:szCs w:val="22"/>
                <w:lang w:eastAsia="en-US"/>
              </w:rPr>
            </w:pPr>
            <w:r w:rsidRPr="00176B11">
              <w:rPr>
                <w:rFonts w:asciiTheme="minorHAnsi" w:eastAsiaTheme="minorHAnsi" w:hAnsiTheme="minorHAnsi" w:cstheme="minorHAnsi"/>
                <w:sz w:val="22"/>
                <w:szCs w:val="22"/>
                <w:lang w:eastAsia="en-US"/>
              </w:rPr>
              <w:t xml:space="preserve">Q2  </w:t>
            </w:r>
            <w:r w:rsidR="0081333E">
              <w:rPr>
                <w:rFonts w:asciiTheme="minorHAnsi" w:eastAsiaTheme="minorHAnsi" w:hAnsiTheme="minorHAnsi" w:cstheme="minorHAnsi"/>
                <w:sz w:val="22"/>
                <w:szCs w:val="22"/>
                <w:lang w:eastAsia="en-US"/>
              </w:rPr>
              <w:t>Degree level profession</w:t>
            </w:r>
            <w:r w:rsidR="00736ABE">
              <w:rPr>
                <w:rFonts w:asciiTheme="minorHAnsi" w:eastAsiaTheme="minorHAnsi" w:hAnsiTheme="minorHAnsi" w:cstheme="minorHAnsi"/>
                <w:sz w:val="22"/>
                <w:szCs w:val="22"/>
                <w:lang w:eastAsia="en-US"/>
              </w:rPr>
              <w:t>al qualification in at least three</w:t>
            </w:r>
            <w:r w:rsidR="0081333E">
              <w:rPr>
                <w:rFonts w:asciiTheme="minorHAnsi" w:eastAsiaTheme="minorHAnsi" w:hAnsiTheme="minorHAnsi" w:cstheme="minorHAnsi"/>
                <w:sz w:val="22"/>
                <w:szCs w:val="22"/>
                <w:lang w:eastAsia="en-US"/>
              </w:rPr>
              <w:t xml:space="preserve"> complementary therapies</w:t>
            </w:r>
          </w:p>
          <w:p w:rsidR="005427CB" w:rsidRDefault="005427CB" w:rsidP="00335ED2">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Q3 M Technique</w:t>
            </w:r>
          </w:p>
          <w:p w:rsidR="0081333E" w:rsidRDefault="005427CB" w:rsidP="00335ED2">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Q4</w:t>
            </w:r>
            <w:r w:rsidR="0081333E">
              <w:rPr>
                <w:rFonts w:asciiTheme="minorHAnsi" w:eastAsiaTheme="minorHAnsi" w:hAnsiTheme="minorHAnsi" w:cstheme="minorHAnsi"/>
                <w:sz w:val="22"/>
                <w:szCs w:val="22"/>
                <w:lang w:eastAsia="en-US"/>
              </w:rPr>
              <w:t xml:space="preserve"> Registration with the Federation of Holistic Therapists(FHT)</w:t>
            </w:r>
          </w:p>
          <w:p w:rsidR="008A3BE3" w:rsidRPr="00897499" w:rsidRDefault="005427CB" w:rsidP="00335ED2">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Q5</w:t>
            </w:r>
            <w:r w:rsidR="0081333E">
              <w:rPr>
                <w:rFonts w:asciiTheme="minorHAnsi" w:eastAsiaTheme="minorHAnsi" w:hAnsiTheme="minorHAnsi" w:cstheme="minorHAnsi"/>
                <w:sz w:val="22"/>
                <w:szCs w:val="22"/>
                <w:lang w:eastAsia="en-US"/>
              </w:rPr>
              <w:t xml:space="preserve"> Evidence of professional development.</w:t>
            </w:r>
          </w:p>
        </w:tc>
        <w:tc>
          <w:tcPr>
            <w:tcW w:w="1276" w:type="dxa"/>
            <w:shd w:val="clear" w:color="auto" w:fill="auto"/>
          </w:tcPr>
          <w:p w:rsidR="002C573E" w:rsidRDefault="00736ABE" w:rsidP="002C573E">
            <w:pPr>
              <w:jc w:val="center"/>
              <w:rPr>
                <w:rFonts w:asciiTheme="minorHAnsi" w:hAnsiTheme="minorHAnsi" w:cstheme="minorHAnsi"/>
                <w:sz w:val="22"/>
                <w:szCs w:val="22"/>
              </w:rPr>
            </w:pPr>
            <w:r>
              <w:rPr>
                <w:rFonts w:asciiTheme="minorHAnsi" w:hAnsiTheme="minorHAnsi" w:cstheme="minorHAnsi"/>
                <w:sz w:val="22"/>
                <w:szCs w:val="22"/>
              </w:rPr>
              <w:t>Q1</w:t>
            </w:r>
          </w:p>
          <w:p w:rsidR="00E45840" w:rsidRDefault="00E45840" w:rsidP="002C573E">
            <w:pPr>
              <w:jc w:val="center"/>
              <w:rPr>
                <w:rFonts w:asciiTheme="minorHAnsi" w:hAnsiTheme="minorHAnsi" w:cstheme="minorHAnsi"/>
                <w:sz w:val="22"/>
                <w:szCs w:val="22"/>
              </w:rPr>
            </w:pPr>
          </w:p>
          <w:p w:rsidR="00E45840" w:rsidRDefault="00E45840" w:rsidP="002C573E">
            <w:pPr>
              <w:jc w:val="center"/>
              <w:rPr>
                <w:rFonts w:asciiTheme="minorHAnsi" w:hAnsiTheme="minorHAnsi" w:cstheme="minorHAnsi"/>
                <w:sz w:val="22"/>
                <w:szCs w:val="22"/>
              </w:rPr>
            </w:pPr>
          </w:p>
          <w:p w:rsidR="00E45840" w:rsidRDefault="00E45840" w:rsidP="002C573E">
            <w:pPr>
              <w:jc w:val="center"/>
              <w:rPr>
                <w:rFonts w:asciiTheme="minorHAnsi" w:hAnsiTheme="minorHAnsi" w:cstheme="minorHAnsi"/>
                <w:sz w:val="22"/>
                <w:szCs w:val="22"/>
              </w:rPr>
            </w:pPr>
          </w:p>
          <w:p w:rsidR="00897499" w:rsidRDefault="00897499" w:rsidP="00736ABE">
            <w:pPr>
              <w:rPr>
                <w:rFonts w:asciiTheme="minorHAnsi" w:hAnsiTheme="minorHAnsi" w:cstheme="minorHAnsi"/>
                <w:sz w:val="22"/>
                <w:szCs w:val="22"/>
              </w:rPr>
            </w:pPr>
          </w:p>
          <w:p w:rsidR="005427CB" w:rsidRDefault="005427CB" w:rsidP="005C39DE">
            <w:pPr>
              <w:jc w:val="center"/>
              <w:rPr>
                <w:rFonts w:asciiTheme="minorHAnsi" w:hAnsiTheme="minorHAnsi" w:cstheme="minorHAnsi"/>
                <w:sz w:val="22"/>
                <w:szCs w:val="22"/>
              </w:rPr>
            </w:pPr>
          </w:p>
          <w:p w:rsidR="00E45840" w:rsidRDefault="005427CB" w:rsidP="005C39DE">
            <w:pPr>
              <w:jc w:val="center"/>
              <w:rPr>
                <w:rFonts w:asciiTheme="minorHAnsi" w:hAnsiTheme="minorHAnsi" w:cstheme="minorHAnsi"/>
                <w:sz w:val="22"/>
                <w:szCs w:val="22"/>
              </w:rPr>
            </w:pPr>
            <w:r>
              <w:rPr>
                <w:rFonts w:asciiTheme="minorHAnsi" w:hAnsiTheme="minorHAnsi" w:cstheme="minorHAnsi"/>
                <w:sz w:val="22"/>
                <w:szCs w:val="22"/>
              </w:rPr>
              <w:t>Q4</w:t>
            </w:r>
          </w:p>
          <w:p w:rsidR="00E45840" w:rsidRDefault="00E45840" w:rsidP="002C573E">
            <w:pPr>
              <w:jc w:val="center"/>
              <w:rPr>
                <w:rFonts w:asciiTheme="minorHAnsi" w:hAnsiTheme="minorHAnsi" w:cstheme="minorHAnsi"/>
                <w:sz w:val="22"/>
                <w:szCs w:val="22"/>
              </w:rPr>
            </w:pPr>
          </w:p>
          <w:p w:rsidR="00E45840" w:rsidRPr="00176B11" w:rsidRDefault="005427CB" w:rsidP="002C573E">
            <w:pPr>
              <w:jc w:val="center"/>
              <w:rPr>
                <w:rFonts w:asciiTheme="minorHAnsi" w:hAnsiTheme="minorHAnsi" w:cstheme="minorHAnsi"/>
                <w:sz w:val="22"/>
                <w:szCs w:val="22"/>
              </w:rPr>
            </w:pPr>
            <w:r>
              <w:rPr>
                <w:rFonts w:asciiTheme="minorHAnsi" w:hAnsiTheme="minorHAnsi" w:cstheme="minorHAnsi"/>
                <w:sz w:val="22"/>
                <w:szCs w:val="22"/>
              </w:rPr>
              <w:t>Q5</w:t>
            </w:r>
          </w:p>
        </w:tc>
        <w:tc>
          <w:tcPr>
            <w:tcW w:w="1134" w:type="dxa"/>
            <w:shd w:val="clear" w:color="auto" w:fill="auto"/>
          </w:tcPr>
          <w:p w:rsidR="002C573E" w:rsidRDefault="002C573E" w:rsidP="00335ED2">
            <w:pPr>
              <w:jc w:val="center"/>
              <w:rPr>
                <w:rFonts w:asciiTheme="minorHAnsi" w:hAnsiTheme="minorHAnsi" w:cstheme="minorHAnsi"/>
                <w:sz w:val="22"/>
                <w:szCs w:val="22"/>
              </w:rPr>
            </w:pPr>
          </w:p>
          <w:p w:rsidR="00E45840" w:rsidRDefault="00E45840" w:rsidP="00335ED2">
            <w:pPr>
              <w:jc w:val="center"/>
              <w:rPr>
                <w:rFonts w:asciiTheme="minorHAnsi" w:hAnsiTheme="minorHAnsi" w:cstheme="minorHAnsi"/>
                <w:sz w:val="22"/>
                <w:szCs w:val="22"/>
              </w:rPr>
            </w:pPr>
          </w:p>
          <w:p w:rsidR="00897499" w:rsidRDefault="00897499" w:rsidP="00736ABE">
            <w:pPr>
              <w:rPr>
                <w:rFonts w:asciiTheme="minorHAnsi" w:hAnsiTheme="minorHAnsi" w:cstheme="minorHAnsi"/>
                <w:sz w:val="22"/>
                <w:szCs w:val="22"/>
              </w:rPr>
            </w:pPr>
          </w:p>
          <w:p w:rsidR="00E45840" w:rsidRDefault="00736ABE" w:rsidP="00335ED2">
            <w:pPr>
              <w:jc w:val="center"/>
              <w:rPr>
                <w:rFonts w:asciiTheme="minorHAnsi" w:hAnsiTheme="minorHAnsi" w:cstheme="minorHAnsi"/>
                <w:sz w:val="22"/>
                <w:szCs w:val="22"/>
              </w:rPr>
            </w:pPr>
            <w:r>
              <w:rPr>
                <w:rFonts w:asciiTheme="minorHAnsi" w:hAnsiTheme="minorHAnsi" w:cstheme="minorHAnsi"/>
                <w:sz w:val="22"/>
                <w:szCs w:val="22"/>
              </w:rPr>
              <w:t>Q2</w:t>
            </w:r>
          </w:p>
          <w:p w:rsidR="005427CB" w:rsidRDefault="005427CB" w:rsidP="00335ED2">
            <w:pPr>
              <w:jc w:val="center"/>
              <w:rPr>
                <w:rFonts w:asciiTheme="minorHAnsi" w:hAnsiTheme="minorHAnsi" w:cstheme="minorHAnsi"/>
                <w:sz w:val="22"/>
                <w:szCs w:val="22"/>
              </w:rPr>
            </w:pPr>
          </w:p>
          <w:p w:rsidR="005427CB" w:rsidRPr="00176B11" w:rsidRDefault="005427CB" w:rsidP="00335ED2">
            <w:pPr>
              <w:jc w:val="center"/>
              <w:rPr>
                <w:rFonts w:asciiTheme="minorHAnsi" w:hAnsiTheme="minorHAnsi" w:cstheme="minorHAnsi"/>
                <w:sz w:val="22"/>
                <w:szCs w:val="22"/>
              </w:rPr>
            </w:pPr>
            <w:r>
              <w:rPr>
                <w:rFonts w:asciiTheme="minorHAnsi" w:hAnsiTheme="minorHAnsi" w:cstheme="minorHAnsi"/>
                <w:sz w:val="22"/>
                <w:szCs w:val="22"/>
              </w:rPr>
              <w:t>Q3</w:t>
            </w:r>
          </w:p>
        </w:tc>
        <w:tc>
          <w:tcPr>
            <w:tcW w:w="2395" w:type="dxa"/>
            <w:shd w:val="clear" w:color="auto" w:fill="auto"/>
          </w:tcPr>
          <w:p w:rsidR="00D07BA6" w:rsidRDefault="00736ABE" w:rsidP="002C573E">
            <w:pPr>
              <w:jc w:val="center"/>
              <w:rPr>
                <w:rFonts w:asciiTheme="minorHAnsi" w:hAnsiTheme="minorHAnsi" w:cstheme="minorHAnsi"/>
                <w:sz w:val="22"/>
                <w:szCs w:val="22"/>
              </w:rPr>
            </w:pPr>
            <w:r>
              <w:rPr>
                <w:rFonts w:asciiTheme="minorHAnsi" w:hAnsiTheme="minorHAnsi" w:cstheme="minorHAnsi"/>
                <w:sz w:val="22"/>
                <w:szCs w:val="22"/>
              </w:rPr>
              <w:t>All: A</w:t>
            </w:r>
            <w:r w:rsidR="00D07BA6">
              <w:rPr>
                <w:rFonts w:asciiTheme="minorHAnsi" w:hAnsiTheme="minorHAnsi" w:cstheme="minorHAnsi"/>
                <w:sz w:val="22"/>
                <w:szCs w:val="22"/>
              </w:rPr>
              <w:t>pplication</w:t>
            </w:r>
          </w:p>
          <w:p w:rsidR="00D07BA6" w:rsidRDefault="00D07BA6" w:rsidP="002C573E">
            <w:pPr>
              <w:jc w:val="center"/>
              <w:rPr>
                <w:rFonts w:asciiTheme="minorHAnsi" w:hAnsiTheme="minorHAnsi" w:cstheme="minorHAnsi"/>
                <w:sz w:val="22"/>
                <w:szCs w:val="22"/>
              </w:rPr>
            </w:pPr>
          </w:p>
          <w:p w:rsidR="00D07BA6" w:rsidRDefault="00D07BA6" w:rsidP="002C573E">
            <w:pPr>
              <w:jc w:val="center"/>
              <w:rPr>
                <w:rFonts w:asciiTheme="minorHAnsi" w:hAnsiTheme="minorHAnsi" w:cstheme="minorHAnsi"/>
                <w:sz w:val="22"/>
                <w:szCs w:val="22"/>
              </w:rPr>
            </w:pPr>
          </w:p>
          <w:p w:rsidR="00D07BA6" w:rsidRPr="00176B11" w:rsidRDefault="00D07BA6" w:rsidP="002C573E">
            <w:pPr>
              <w:jc w:val="center"/>
              <w:rPr>
                <w:rFonts w:asciiTheme="minorHAnsi" w:hAnsiTheme="minorHAnsi" w:cstheme="minorHAnsi"/>
                <w:sz w:val="22"/>
                <w:szCs w:val="22"/>
              </w:rPr>
            </w:pPr>
          </w:p>
        </w:tc>
      </w:tr>
      <w:tr w:rsidR="00897499" w:rsidRPr="00176B11" w:rsidTr="00C26DB9">
        <w:trPr>
          <w:trHeight w:val="1147"/>
        </w:trPr>
        <w:tc>
          <w:tcPr>
            <w:tcW w:w="1696" w:type="dxa"/>
            <w:shd w:val="clear" w:color="auto" w:fill="E0E0E0"/>
          </w:tcPr>
          <w:p w:rsidR="00897499" w:rsidRPr="00176B11" w:rsidRDefault="00897499" w:rsidP="00C26DB9">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Knowledge</w:t>
            </w:r>
          </w:p>
        </w:tc>
        <w:tc>
          <w:tcPr>
            <w:tcW w:w="4253" w:type="dxa"/>
            <w:shd w:val="clear" w:color="auto" w:fill="auto"/>
          </w:tcPr>
          <w:p w:rsidR="00897499" w:rsidRPr="00176B11" w:rsidRDefault="00897499" w:rsidP="00897499">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K1 Benefits of an extended range of complementary therapies</w:t>
            </w:r>
          </w:p>
          <w:p w:rsidR="00897499" w:rsidRDefault="00897499" w:rsidP="00897499">
            <w:pPr>
              <w:autoSpaceDE w:val="0"/>
              <w:autoSpaceDN w:val="0"/>
              <w:adjustRightInd w:val="0"/>
              <w:rPr>
                <w:rFonts w:asciiTheme="minorHAnsi" w:eastAsiaTheme="minorHAnsi" w:hAnsiTheme="minorHAnsi" w:cstheme="minorHAnsi"/>
                <w:sz w:val="22"/>
                <w:szCs w:val="22"/>
                <w:lang w:eastAsia="en-US"/>
              </w:rPr>
            </w:pPr>
            <w:r w:rsidRPr="00176B11">
              <w:rPr>
                <w:rFonts w:asciiTheme="minorHAnsi" w:eastAsiaTheme="minorHAnsi" w:hAnsiTheme="minorHAnsi" w:cstheme="minorHAnsi"/>
                <w:sz w:val="22"/>
                <w:szCs w:val="22"/>
                <w:lang w:eastAsia="en-US"/>
              </w:rPr>
              <w:t xml:space="preserve">K2 </w:t>
            </w:r>
            <w:r>
              <w:rPr>
                <w:rFonts w:asciiTheme="minorHAnsi" w:eastAsiaTheme="minorHAnsi" w:hAnsiTheme="minorHAnsi" w:cstheme="minorHAnsi"/>
                <w:sz w:val="22"/>
                <w:szCs w:val="22"/>
                <w:lang w:eastAsia="en-US"/>
              </w:rPr>
              <w:t>Code of ethics relevant to own professional body.</w:t>
            </w:r>
          </w:p>
          <w:p w:rsidR="00897499" w:rsidRDefault="00897499" w:rsidP="00897499">
            <w:pPr>
              <w:autoSpaceDE w:val="0"/>
              <w:autoSpaceDN w:val="0"/>
              <w:adjustRightInd w:val="0"/>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K3 Confidentiality and consent.</w:t>
            </w:r>
          </w:p>
          <w:p w:rsidR="00897499" w:rsidRDefault="00897499" w:rsidP="00897499">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K4 Issues facing </w:t>
            </w:r>
            <w:r w:rsidR="005427CB">
              <w:rPr>
                <w:rFonts w:asciiTheme="minorHAnsi" w:eastAsiaTheme="minorHAnsi" w:hAnsiTheme="minorHAnsi" w:cstheme="minorHAnsi"/>
                <w:sz w:val="22"/>
                <w:szCs w:val="22"/>
                <w:lang w:eastAsia="en-US"/>
              </w:rPr>
              <w:t>palliative and end of l</w:t>
            </w:r>
            <w:r>
              <w:rPr>
                <w:rFonts w:asciiTheme="minorHAnsi" w:eastAsiaTheme="minorHAnsi" w:hAnsiTheme="minorHAnsi" w:cstheme="minorHAnsi"/>
                <w:sz w:val="22"/>
                <w:szCs w:val="22"/>
                <w:lang w:eastAsia="en-US"/>
              </w:rPr>
              <w:t xml:space="preserve">ife patients and their families </w:t>
            </w:r>
          </w:p>
          <w:p w:rsidR="00897499" w:rsidRDefault="00897499" w:rsidP="0089749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K5 Impact of disease and psychological distress on an individual’s wellbeing</w:t>
            </w:r>
          </w:p>
          <w:p w:rsidR="00897499" w:rsidRDefault="00897499" w:rsidP="0089749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K6 S</w:t>
            </w:r>
            <w:r w:rsidR="005427CB">
              <w:rPr>
                <w:rFonts w:asciiTheme="minorHAnsi" w:eastAsiaTheme="minorHAnsi" w:hAnsiTheme="minorHAnsi" w:cstheme="minorHAnsi"/>
                <w:sz w:val="22"/>
                <w:szCs w:val="22"/>
                <w:lang w:eastAsia="en-US"/>
              </w:rPr>
              <w:t>afe use</w:t>
            </w:r>
            <w:r>
              <w:rPr>
                <w:rFonts w:asciiTheme="minorHAnsi" w:eastAsiaTheme="minorHAnsi" w:hAnsiTheme="minorHAnsi" w:cstheme="minorHAnsi"/>
                <w:sz w:val="22"/>
                <w:szCs w:val="22"/>
                <w:lang w:eastAsia="en-US"/>
              </w:rPr>
              <w:t xml:space="preserve"> of equipment </w:t>
            </w:r>
            <w:r w:rsidR="005427CB">
              <w:rPr>
                <w:rFonts w:asciiTheme="minorHAnsi" w:eastAsiaTheme="minorHAnsi" w:hAnsiTheme="minorHAnsi" w:cstheme="minorHAnsi"/>
                <w:sz w:val="22"/>
                <w:szCs w:val="22"/>
                <w:lang w:eastAsia="en-US"/>
              </w:rPr>
              <w:t xml:space="preserve">and supplies </w:t>
            </w:r>
            <w:r>
              <w:rPr>
                <w:rFonts w:asciiTheme="minorHAnsi" w:eastAsiaTheme="minorHAnsi" w:hAnsiTheme="minorHAnsi" w:cstheme="minorHAnsi"/>
                <w:sz w:val="22"/>
                <w:szCs w:val="22"/>
                <w:lang w:eastAsia="en-US"/>
              </w:rPr>
              <w:t>necessary to deliver a complementary therapy service.</w:t>
            </w:r>
          </w:p>
          <w:p w:rsidR="00897499" w:rsidRPr="00176B11" w:rsidRDefault="00897499" w:rsidP="00C26DB9">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K7 Guidance to be followed regarding toxicity or contraindication of substances for clients with cancer.</w:t>
            </w:r>
          </w:p>
        </w:tc>
        <w:tc>
          <w:tcPr>
            <w:tcW w:w="1276" w:type="dxa"/>
            <w:shd w:val="clear" w:color="auto" w:fill="auto"/>
          </w:tcPr>
          <w:p w:rsidR="00897499" w:rsidRDefault="00897499" w:rsidP="002C573E">
            <w:pPr>
              <w:jc w:val="center"/>
              <w:rPr>
                <w:rFonts w:asciiTheme="minorHAnsi" w:hAnsiTheme="minorHAnsi" w:cstheme="minorHAnsi"/>
                <w:sz w:val="22"/>
                <w:szCs w:val="22"/>
              </w:rPr>
            </w:pPr>
            <w:r>
              <w:rPr>
                <w:rFonts w:asciiTheme="minorHAnsi" w:hAnsiTheme="minorHAnsi" w:cstheme="minorHAnsi"/>
                <w:sz w:val="22"/>
                <w:szCs w:val="22"/>
              </w:rPr>
              <w:t>K1</w:t>
            </w:r>
          </w:p>
          <w:p w:rsidR="00897499" w:rsidRDefault="00897499" w:rsidP="002C573E">
            <w:pPr>
              <w:jc w:val="center"/>
              <w:rPr>
                <w:rFonts w:asciiTheme="minorHAnsi" w:hAnsiTheme="minorHAnsi" w:cstheme="minorHAnsi"/>
                <w:sz w:val="22"/>
                <w:szCs w:val="22"/>
              </w:rPr>
            </w:pPr>
          </w:p>
          <w:p w:rsidR="00897499" w:rsidRDefault="00897499" w:rsidP="002C573E">
            <w:pPr>
              <w:jc w:val="center"/>
              <w:rPr>
                <w:rFonts w:asciiTheme="minorHAnsi" w:hAnsiTheme="minorHAnsi" w:cstheme="minorHAnsi"/>
                <w:sz w:val="22"/>
                <w:szCs w:val="22"/>
              </w:rPr>
            </w:pPr>
            <w:r>
              <w:rPr>
                <w:rFonts w:asciiTheme="minorHAnsi" w:hAnsiTheme="minorHAnsi" w:cstheme="minorHAnsi"/>
                <w:sz w:val="22"/>
                <w:szCs w:val="22"/>
              </w:rPr>
              <w:t>K2</w:t>
            </w:r>
          </w:p>
          <w:p w:rsidR="00897499" w:rsidRDefault="00897499" w:rsidP="002C573E">
            <w:pPr>
              <w:jc w:val="center"/>
              <w:rPr>
                <w:rFonts w:asciiTheme="minorHAnsi" w:hAnsiTheme="minorHAnsi" w:cstheme="minorHAnsi"/>
                <w:sz w:val="22"/>
                <w:szCs w:val="22"/>
              </w:rPr>
            </w:pPr>
          </w:p>
          <w:p w:rsidR="00897499" w:rsidRDefault="00897499" w:rsidP="002C573E">
            <w:pPr>
              <w:jc w:val="center"/>
              <w:rPr>
                <w:rFonts w:asciiTheme="minorHAnsi" w:hAnsiTheme="minorHAnsi" w:cstheme="minorHAnsi"/>
                <w:sz w:val="22"/>
                <w:szCs w:val="22"/>
              </w:rPr>
            </w:pPr>
            <w:r>
              <w:rPr>
                <w:rFonts w:asciiTheme="minorHAnsi" w:hAnsiTheme="minorHAnsi" w:cstheme="minorHAnsi"/>
                <w:sz w:val="22"/>
                <w:szCs w:val="22"/>
              </w:rPr>
              <w:t>K3</w:t>
            </w:r>
          </w:p>
          <w:p w:rsidR="00897499" w:rsidRDefault="00897499" w:rsidP="002C573E">
            <w:pPr>
              <w:jc w:val="center"/>
              <w:rPr>
                <w:rFonts w:asciiTheme="minorHAnsi" w:hAnsiTheme="minorHAnsi" w:cstheme="minorHAnsi"/>
                <w:sz w:val="22"/>
                <w:szCs w:val="22"/>
              </w:rPr>
            </w:pPr>
          </w:p>
          <w:p w:rsidR="005427CB" w:rsidRDefault="005427CB" w:rsidP="002C573E">
            <w:pPr>
              <w:jc w:val="center"/>
              <w:rPr>
                <w:rFonts w:asciiTheme="minorHAnsi" w:hAnsiTheme="minorHAnsi" w:cstheme="minorHAnsi"/>
                <w:sz w:val="22"/>
                <w:szCs w:val="22"/>
              </w:rPr>
            </w:pPr>
          </w:p>
          <w:p w:rsidR="00897499" w:rsidRDefault="00897499" w:rsidP="002C573E">
            <w:pPr>
              <w:jc w:val="center"/>
              <w:rPr>
                <w:rFonts w:asciiTheme="minorHAnsi" w:hAnsiTheme="minorHAnsi" w:cstheme="minorHAnsi"/>
                <w:sz w:val="22"/>
                <w:szCs w:val="22"/>
              </w:rPr>
            </w:pPr>
            <w:r>
              <w:rPr>
                <w:rFonts w:asciiTheme="minorHAnsi" w:hAnsiTheme="minorHAnsi" w:cstheme="minorHAnsi"/>
                <w:sz w:val="22"/>
                <w:szCs w:val="22"/>
              </w:rPr>
              <w:t>K5</w:t>
            </w:r>
          </w:p>
          <w:p w:rsidR="00897499" w:rsidRDefault="00897499" w:rsidP="005C39DE">
            <w:pPr>
              <w:rPr>
                <w:rFonts w:asciiTheme="minorHAnsi" w:hAnsiTheme="minorHAnsi" w:cstheme="minorHAnsi"/>
                <w:sz w:val="22"/>
                <w:szCs w:val="22"/>
              </w:rPr>
            </w:pPr>
          </w:p>
          <w:p w:rsidR="00897499" w:rsidRDefault="00897499" w:rsidP="002C573E">
            <w:pPr>
              <w:jc w:val="center"/>
              <w:rPr>
                <w:rFonts w:asciiTheme="minorHAnsi" w:hAnsiTheme="minorHAnsi" w:cstheme="minorHAnsi"/>
                <w:sz w:val="22"/>
                <w:szCs w:val="22"/>
              </w:rPr>
            </w:pPr>
            <w:r>
              <w:rPr>
                <w:rFonts w:asciiTheme="minorHAnsi" w:hAnsiTheme="minorHAnsi" w:cstheme="minorHAnsi"/>
                <w:sz w:val="22"/>
                <w:szCs w:val="22"/>
              </w:rPr>
              <w:t>K6</w:t>
            </w:r>
          </w:p>
          <w:p w:rsidR="00897499" w:rsidRDefault="00897499" w:rsidP="005C39DE">
            <w:pPr>
              <w:rPr>
                <w:rFonts w:asciiTheme="minorHAnsi" w:hAnsiTheme="minorHAnsi" w:cstheme="minorHAnsi"/>
                <w:sz w:val="22"/>
                <w:szCs w:val="22"/>
              </w:rPr>
            </w:pPr>
          </w:p>
          <w:p w:rsidR="005427CB" w:rsidRDefault="005427CB" w:rsidP="005C39DE">
            <w:pPr>
              <w:rPr>
                <w:rFonts w:asciiTheme="minorHAnsi" w:hAnsiTheme="minorHAnsi" w:cstheme="minorHAnsi"/>
                <w:sz w:val="22"/>
                <w:szCs w:val="22"/>
              </w:rPr>
            </w:pPr>
          </w:p>
          <w:p w:rsidR="00897499" w:rsidRDefault="00897499" w:rsidP="002C573E">
            <w:pPr>
              <w:jc w:val="center"/>
              <w:rPr>
                <w:rFonts w:asciiTheme="minorHAnsi" w:hAnsiTheme="minorHAnsi" w:cstheme="minorHAnsi"/>
                <w:sz w:val="22"/>
                <w:szCs w:val="22"/>
              </w:rPr>
            </w:pPr>
            <w:r>
              <w:rPr>
                <w:rFonts w:asciiTheme="minorHAnsi" w:hAnsiTheme="minorHAnsi" w:cstheme="minorHAnsi"/>
                <w:sz w:val="22"/>
                <w:szCs w:val="22"/>
              </w:rPr>
              <w:t>K</w:t>
            </w:r>
            <w:r w:rsidR="00C26DB9">
              <w:rPr>
                <w:rFonts w:asciiTheme="minorHAnsi" w:hAnsiTheme="minorHAnsi" w:cstheme="minorHAnsi"/>
                <w:sz w:val="22"/>
                <w:szCs w:val="22"/>
              </w:rPr>
              <w:t>7</w:t>
            </w:r>
          </w:p>
        </w:tc>
        <w:tc>
          <w:tcPr>
            <w:tcW w:w="1134" w:type="dxa"/>
            <w:shd w:val="clear" w:color="auto" w:fill="auto"/>
          </w:tcPr>
          <w:p w:rsidR="00897499" w:rsidRDefault="00897499" w:rsidP="00335ED2">
            <w:pPr>
              <w:jc w:val="center"/>
              <w:rPr>
                <w:rFonts w:asciiTheme="minorHAnsi" w:hAnsiTheme="minorHAnsi" w:cstheme="minorHAnsi"/>
                <w:sz w:val="22"/>
                <w:szCs w:val="22"/>
              </w:rPr>
            </w:pPr>
          </w:p>
          <w:p w:rsidR="005427CB" w:rsidRDefault="005427CB" w:rsidP="00335ED2">
            <w:pPr>
              <w:jc w:val="center"/>
              <w:rPr>
                <w:rFonts w:asciiTheme="minorHAnsi" w:hAnsiTheme="minorHAnsi" w:cstheme="minorHAnsi"/>
                <w:sz w:val="22"/>
                <w:szCs w:val="22"/>
              </w:rPr>
            </w:pPr>
          </w:p>
          <w:p w:rsidR="005427CB" w:rsidRDefault="005427CB" w:rsidP="00335ED2">
            <w:pPr>
              <w:jc w:val="center"/>
              <w:rPr>
                <w:rFonts w:asciiTheme="minorHAnsi" w:hAnsiTheme="minorHAnsi" w:cstheme="minorHAnsi"/>
                <w:sz w:val="22"/>
                <w:szCs w:val="22"/>
              </w:rPr>
            </w:pPr>
          </w:p>
          <w:p w:rsidR="005427CB" w:rsidRDefault="005427CB" w:rsidP="00335ED2">
            <w:pPr>
              <w:jc w:val="center"/>
              <w:rPr>
                <w:rFonts w:asciiTheme="minorHAnsi" w:hAnsiTheme="minorHAnsi" w:cstheme="minorHAnsi"/>
                <w:sz w:val="22"/>
                <w:szCs w:val="22"/>
              </w:rPr>
            </w:pPr>
          </w:p>
          <w:p w:rsidR="005427CB" w:rsidRDefault="005427CB" w:rsidP="00335ED2">
            <w:pPr>
              <w:jc w:val="center"/>
              <w:rPr>
                <w:rFonts w:asciiTheme="minorHAnsi" w:hAnsiTheme="minorHAnsi" w:cstheme="minorHAnsi"/>
                <w:sz w:val="22"/>
                <w:szCs w:val="22"/>
              </w:rPr>
            </w:pPr>
          </w:p>
          <w:p w:rsidR="005427CB" w:rsidRDefault="005427CB" w:rsidP="00335ED2">
            <w:pPr>
              <w:jc w:val="center"/>
              <w:rPr>
                <w:rFonts w:asciiTheme="minorHAnsi" w:hAnsiTheme="minorHAnsi" w:cstheme="minorHAnsi"/>
                <w:sz w:val="22"/>
                <w:szCs w:val="22"/>
              </w:rPr>
            </w:pPr>
            <w:r>
              <w:rPr>
                <w:rFonts w:asciiTheme="minorHAnsi" w:hAnsiTheme="minorHAnsi" w:cstheme="minorHAnsi"/>
                <w:sz w:val="22"/>
                <w:szCs w:val="22"/>
              </w:rPr>
              <w:t>K4</w:t>
            </w:r>
          </w:p>
        </w:tc>
        <w:tc>
          <w:tcPr>
            <w:tcW w:w="2395" w:type="dxa"/>
            <w:shd w:val="clear" w:color="auto" w:fill="auto"/>
          </w:tcPr>
          <w:p w:rsidR="00897499" w:rsidRDefault="00C26DB9" w:rsidP="002C573E">
            <w:pPr>
              <w:jc w:val="center"/>
              <w:rPr>
                <w:rFonts w:asciiTheme="minorHAnsi" w:hAnsiTheme="minorHAnsi" w:cstheme="minorHAnsi"/>
                <w:sz w:val="22"/>
                <w:szCs w:val="22"/>
              </w:rPr>
            </w:pPr>
            <w:r>
              <w:rPr>
                <w:rFonts w:asciiTheme="minorHAnsi" w:hAnsiTheme="minorHAnsi" w:cstheme="minorHAnsi"/>
                <w:sz w:val="22"/>
                <w:szCs w:val="22"/>
              </w:rPr>
              <w:t>All: Interview</w:t>
            </w:r>
          </w:p>
        </w:tc>
      </w:tr>
      <w:tr w:rsidR="005C39DE" w:rsidRPr="00176B11" w:rsidTr="00C26DB9">
        <w:trPr>
          <w:trHeight w:val="1147"/>
        </w:trPr>
        <w:tc>
          <w:tcPr>
            <w:tcW w:w="1696" w:type="dxa"/>
            <w:shd w:val="clear" w:color="auto" w:fill="E0E0E0"/>
          </w:tcPr>
          <w:p w:rsidR="005C39DE" w:rsidRDefault="005C39DE" w:rsidP="005C39DE">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lastRenderedPageBreak/>
              <w:t>Skills</w:t>
            </w:r>
          </w:p>
        </w:tc>
        <w:tc>
          <w:tcPr>
            <w:tcW w:w="4253" w:type="dxa"/>
            <w:shd w:val="clear" w:color="auto" w:fill="auto"/>
          </w:tcPr>
          <w:p w:rsidR="005C39DE" w:rsidRDefault="005C39DE" w:rsidP="005C39D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S1 Accurate assessment of clients including risks to enable delivery of the most appropriate evidenced based treatment to meet need.</w:t>
            </w:r>
          </w:p>
          <w:p w:rsidR="005C39DE" w:rsidRDefault="005C39DE" w:rsidP="005C39D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S2 Good written and verbal communication skills</w:t>
            </w:r>
          </w:p>
          <w:p w:rsidR="005C39DE" w:rsidRDefault="005C39DE" w:rsidP="005C39D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S3 Ability to quickly develop a good therapeutic relationship to enhance the </w:t>
            </w:r>
            <w:proofErr w:type="gramStart"/>
            <w:r>
              <w:rPr>
                <w:rFonts w:asciiTheme="minorHAnsi" w:eastAsiaTheme="minorHAnsi" w:hAnsiTheme="minorHAnsi" w:cstheme="minorHAnsi"/>
                <w:sz w:val="22"/>
                <w:szCs w:val="22"/>
                <w:lang w:eastAsia="en-US"/>
              </w:rPr>
              <w:t>clients</w:t>
            </w:r>
            <w:proofErr w:type="gramEnd"/>
            <w:r>
              <w:rPr>
                <w:rFonts w:asciiTheme="minorHAnsi" w:eastAsiaTheme="minorHAnsi" w:hAnsiTheme="minorHAnsi" w:cstheme="minorHAnsi"/>
                <w:sz w:val="22"/>
                <w:szCs w:val="22"/>
                <w:lang w:eastAsia="en-US"/>
              </w:rPr>
              <w:t xml:space="preserve"> experience.</w:t>
            </w:r>
          </w:p>
          <w:p w:rsidR="005C39DE" w:rsidRDefault="005C39DE" w:rsidP="005C39D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S4 High degree of professionalism in the face of highly emotive and distressing issues, </w:t>
            </w:r>
          </w:p>
          <w:p w:rsidR="005C39DE" w:rsidRDefault="005C39DE" w:rsidP="005C39D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S5 Able to establish and maintain professional boundaries.</w:t>
            </w:r>
          </w:p>
          <w:p w:rsidR="005C39DE" w:rsidRDefault="005C39DE" w:rsidP="005C39D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S6 IT skills including use of clinical systems</w:t>
            </w:r>
          </w:p>
          <w:p w:rsidR="005C39DE" w:rsidRDefault="005C39DE" w:rsidP="005C39D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S7 Ability to evaluate the impact of therapies</w:t>
            </w:r>
          </w:p>
          <w:p w:rsidR="005C39DE" w:rsidRDefault="005C39DE" w:rsidP="005C39DE">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S8 Able to complete accurate and legible records in accordance with ELH policies and own professional body.</w:t>
            </w:r>
          </w:p>
        </w:tc>
        <w:tc>
          <w:tcPr>
            <w:tcW w:w="1276" w:type="dxa"/>
            <w:shd w:val="clear" w:color="auto" w:fill="auto"/>
          </w:tcPr>
          <w:p w:rsidR="005C39DE" w:rsidRPr="00176B11" w:rsidRDefault="005427CB" w:rsidP="005427CB">
            <w:pPr>
              <w:tabs>
                <w:tab w:val="left" w:pos="1320"/>
              </w:tabs>
              <w:jc w:val="center"/>
              <w:rPr>
                <w:rFonts w:asciiTheme="minorHAnsi" w:hAnsiTheme="minorHAnsi" w:cstheme="minorHAnsi"/>
                <w:sz w:val="22"/>
                <w:szCs w:val="22"/>
              </w:rPr>
            </w:pPr>
            <w:r>
              <w:rPr>
                <w:rFonts w:asciiTheme="minorHAnsi" w:hAnsiTheme="minorHAnsi" w:cstheme="minorHAnsi"/>
                <w:sz w:val="22"/>
                <w:szCs w:val="22"/>
              </w:rPr>
              <w:t>All Essential</w:t>
            </w:r>
          </w:p>
        </w:tc>
        <w:tc>
          <w:tcPr>
            <w:tcW w:w="1134" w:type="dxa"/>
            <w:shd w:val="clear" w:color="auto" w:fill="auto"/>
          </w:tcPr>
          <w:p w:rsidR="005C39DE" w:rsidRDefault="005C39DE" w:rsidP="005C39DE">
            <w:pPr>
              <w:jc w:val="center"/>
              <w:rPr>
                <w:rFonts w:asciiTheme="minorHAnsi" w:hAnsiTheme="minorHAnsi" w:cstheme="minorHAnsi"/>
                <w:sz w:val="22"/>
                <w:szCs w:val="22"/>
              </w:rPr>
            </w:pPr>
          </w:p>
        </w:tc>
        <w:tc>
          <w:tcPr>
            <w:tcW w:w="2395" w:type="dxa"/>
            <w:shd w:val="clear" w:color="auto" w:fill="auto"/>
          </w:tcPr>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Application/Interview</w:t>
            </w:r>
          </w:p>
          <w:p w:rsidR="005C39DE" w:rsidRDefault="005C39DE" w:rsidP="005C39DE">
            <w:pPr>
              <w:jc w:val="center"/>
              <w:rPr>
                <w:rFonts w:asciiTheme="minorHAnsi" w:hAnsiTheme="minorHAnsi" w:cstheme="minorHAnsi"/>
                <w:sz w:val="22"/>
                <w:szCs w:val="22"/>
              </w:rPr>
            </w:pPr>
          </w:p>
          <w:p w:rsidR="005C39DE" w:rsidRDefault="005C39DE" w:rsidP="005427CB">
            <w:pPr>
              <w:rPr>
                <w:rFonts w:asciiTheme="minorHAnsi" w:hAnsiTheme="minorHAnsi" w:cstheme="minorHAnsi"/>
                <w:sz w:val="22"/>
                <w:szCs w:val="22"/>
              </w:rPr>
            </w:pPr>
          </w:p>
          <w:p w:rsidR="005427CB" w:rsidRDefault="005427CB" w:rsidP="005427CB">
            <w:pPr>
              <w:rPr>
                <w:rFonts w:asciiTheme="minorHAnsi" w:hAnsiTheme="minorHAnsi" w:cstheme="minorHAnsi"/>
                <w:sz w:val="22"/>
                <w:szCs w:val="22"/>
              </w:rPr>
            </w:pP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Application/Interview</w:t>
            </w:r>
          </w:p>
          <w:p w:rsidR="005C39DE" w:rsidRDefault="005C39DE" w:rsidP="005C39DE">
            <w:pPr>
              <w:jc w:val="center"/>
              <w:rPr>
                <w:rFonts w:asciiTheme="minorHAnsi" w:hAnsiTheme="minorHAnsi" w:cstheme="minorHAnsi"/>
                <w:sz w:val="22"/>
                <w:szCs w:val="22"/>
              </w:rPr>
            </w:pP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Interview/Test</w:t>
            </w:r>
          </w:p>
          <w:p w:rsidR="005C39DE" w:rsidRDefault="005C39DE" w:rsidP="005C39DE">
            <w:pPr>
              <w:jc w:val="center"/>
              <w:rPr>
                <w:rFonts w:asciiTheme="minorHAnsi" w:hAnsiTheme="minorHAnsi" w:cstheme="minorHAnsi"/>
                <w:sz w:val="22"/>
                <w:szCs w:val="22"/>
              </w:rPr>
            </w:pPr>
          </w:p>
          <w:p w:rsidR="005C39DE" w:rsidRDefault="005C39DE" w:rsidP="005C39DE">
            <w:pPr>
              <w:jc w:val="center"/>
              <w:rPr>
                <w:rFonts w:asciiTheme="minorHAnsi" w:hAnsiTheme="minorHAnsi" w:cstheme="minorHAnsi"/>
                <w:sz w:val="22"/>
                <w:szCs w:val="22"/>
              </w:rPr>
            </w:pPr>
          </w:p>
          <w:p w:rsidR="005427CB" w:rsidRDefault="005427CB" w:rsidP="005C39DE">
            <w:pPr>
              <w:jc w:val="center"/>
              <w:rPr>
                <w:rFonts w:asciiTheme="minorHAnsi" w:hAnsiTheme="minorHAnsi" w:cstheme="minorHAnsi"/>
                <w:sz w:val="22"/>
                <w:szCs w:val="22"/>
              </w:rPr>
            </w:pP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Interview/Test</w:t>
            </w:r>
          </w:p>
          <w:p w:rsidR="005C39DE" w:rsidRDefault="005C39DE" w:rsidP="005C39DE">
            <w:pPr>
              <w:rPr>
                <w:rFonts w:asciiTheme="minorHAnsi" w:hAnsiTheme="minorHAnsi" w:cstheme="minorHAnsi"/>
                <w:sz w:val="22"/>
                <w:szCs w:val="22"/>
              </w:rPr>
            </w:pP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w:t>
            </w:r>
          </w:p>
          <w:p w:rsidR="005C39DE" w:rsidRDefault="005C39DE" w:rsidP="005C39DE">
            <w:pPr>
              <w:jc w:val="center"/>
              <w:rPr>
                <w:rFonts w:asciiTheme="minorHAnsi" w:hAnsiTheme="minorHAnsi" w:cstheme="minorHAnsi"/>
                <w:sz w:val="22"/>
                <w:szCs w:val="22"/>
              </w:rPr>
            </w:pP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Application</w:t>
            </w: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w:t>
            </w: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w:t>
            </w:r>
          </w:p>
          <w:p w:rsidR="005C39DE" w:rsidRDefault="005C39DE" w:rsidP="005C39DE">
            <w:pPr>
              <w:jc w:val="center"/>
              <w:rPr>
                <w:rFonts w:asciiTheme="minorHAnsi" w:hAnsiTheme="minorHAnsi" w:cstheme="minorHAnsi"/>
                <w:sz w:val="22"/>
                <w:szCs w:val="22"/>
              </w:rPr>
            </w:pPr>
          </w:p>
        </w:tc>
      </w:tr>
      <w:tr w:rsidR="005C39DE" w:rsidRPr="00176B11" w:rsidTr="00C26DB9">
        <w:trPr>
          <w:trHeight w:val="1147"/>
        </w:trPr>
        <w:tc>
          <w:tcPr>
            <w:tcW w:w="1696" w:type="dxa"/>
            <w:shd w:val="clear" w:color="auto" w:fill="E0E0E0"/>
          </w:tcPr>
          <w:p w:rsidR="005C39DE" w:rsidRDefault="005C39DE" w:rsidP="005C39DE">
            <w:pPr>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Personal Attributes</w:t>
            </w:r>
          </w:p>
        </w:tc>
        <w:tc>
          <w:tcPr>
            <w:tcW w:w="4253" w:type="dxa"/>
            <w:shd w:val="clear" w:color="auto" w:fill="auto"/>
          </w:tcPr>
          <w:p w:rsidR="005C39DE" w:rsidRPr="00176B11" w:rsidRDefault="005C39DE" w:rsidP="005C39DE">
            <w:pPr>
              <w:autoSpaceDE w:val="0"/>
              <w:autoSpaceDN w:val="0"/>
              <w:adjustRightInd w:val="0"/>
              <w:rPr>
                <w:rFonts w:asciiTheme="minorHAnsi" w:eastAsiaTheme="minorHAnsi" w:hAnsiTheme="minorHAnsi" w:cstheme="minorHAnsi"/>
                <w:sz w:val="22"/>
                <w:szCs w:val="22"/>
                <w:lang w:eastAsia="en-US"/>
              </w:rPr>
            </w:pPr>
            <w:r w:rsidRPr="00176B11">
              <w:rPr>
                <w:rFonts w:asciiTheme="minorHAnsi" w:eastAsiaTheme="minorHAnsi" w:hAnsiTheme="minorHAnsi" w:cstheme="minorHAnsi"/>
                <w:sz w:val="22"/>
                <w:szCs w:val="22"/>
                <w:lang w:eastAsia="en-US"/>
              </w:rPr>
              <w:t xml:space="preserve">PA1 </w:t>
            </w:r>
            <w:r>
              <w:rPr>
                <w:rFonts w:asciiTheme="minorHAnsi" w:eastAsiaTheme="minorHAnsi" w:hAnsiTheme="minorHAnsi" w:cstheme="minorHAnsi"/>
                <w:sz w:val="22"/>
                <w:szCs w:val="22"/>
                <w:lang w:eastAsia="en-US"/>
              </w:rPr>
              <w:t>Robust strategies for personal resilience</w:t>
            </w:r>
          </w:p>
          <w:p w:rsidR="005C39DE" w:rsidRPr="00176B11" w:rsidRDefault="005C39DE" w:rsidP="005C39DE">
            <w:pPr>
              <w:autoSpaceDE w:val="0"/>
              <w:autoSpaceDN w:val="0"/>
              <w:adjustRightInd w:val="0"/>
              <w:rPr>
                <w:rFonts w:asciiTheme="minorHAnsi" w:eastAsiaTheme="minorHAnsi" w:hAnsiTheme="minorHAnsi" w:cstheme="minorHAnsi"/>
                <w:sz w:val="22"/>
                <w:szCs w:val="22"/>
                <w:lang w:eastAsia="en-US"/>
              </w:rPr>
            </w:pPr>
            <w:r w:rsidRPr="00176B11">
              <w:rPr>
                <w:rFonts w:asciiTheme="minorHAnsi" w:eastAsiaTheme="minorHAnsi" w:hAnsiTheme="minorHAnsi" w:cstheme="minorHAnsi"/>
                <w:sz w:val="22"/>
                <w:szCs w:val="22"/>
                <w:lang w:eastAsia="en-US"/>
              </w:rPr>
              <w:t xml:space="preserve">PA2 </w:t>
            </w:r>
            <w:r>
              <w:rPr>
                <w:rFonts w:asciiTheme="minorHAnsi" w:eastAsiaTheme="minorHAnsi" w:hAnsiTheme="minorHAnsi" w:cstheme="minorHAnsi"/>
                <w:sz w:val="22"/>
                <w:szCs w:val="22"/>
                <w:lang w:eastAsia="en-US"/>
              </w:rPr>
              <w:t>Commitment to driving and contributing to a high quality service provision and leading by example</w:t>
            </w:r>
          </w:p>
          <w:p w:rsidR="005C39DE" w:rsidRDefault="005C39DE" w:rsidP="005C39DE">
            <w:pPr>
              <w:jc w:val="both"/>
              <w:rPr>
                <w:rFonts w:asciiTheme="minorHAnsi" w:eastAsiaTheme="minorHAnsi" w:hAnsiTheme="minorHAnsi" w:cstheme="minorHAnsi"/>
                <w:sz w:val="22"/>
                <w:szCs w:val="22"/>
                <w:lang w:eastAsia="en-US"/>
              </w:rPr>
            </w:pPr>
            <w:r w:rsidRPr="00176B11">
              <w:rPr>
                <w:rFonts w:asciiTheme="minorHAnsi" w:eastAsiaTheme="minorHAnsi" w:hAnsiTheme="minorHAnsi" w:cstheme="minorHAnsi"/>
                <w:sz w:val="22"/>
                <w:szCs w:val="22"/>
                <w:lang w:eastAsia="en-US"/>
              </w:rPr>
              <w:t xml:space="preserve">PA3 </w:t>
            </w:r>
            <w:r>
              <w:rPr>
                <w:rFonts w:asciiTheme="minorHAnsi" w:eastAsiaTheme="minorHAnsi" w:hAnsiTheme="minorHAnsi" w:cstheme="minorHAnsi"/>
                <w:sz w:val="22"/>
                <w:szCs w:val="22"/>
                <w:lang w:eastAsia="en-US"/>
              </w:rPr>
              <w:t>Value the contribution of others at all levels of the organisation.</w:t>
            </w:r>
          </w:p>
          <w:p w:rsidR="005C39DE" w:rsidRDefault="005C39DE" w:rsidP="005C39DE">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PA4 Punctuality and reliability</w:t>
            </w:r>
          </w:p>
          <w:p w:rsidR="005C39DE" w:rsidRDefault="005C39DE" w:rsidP="005C39DE">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PA5 Willingness to provide and accept </w:t>
            </w:r>
            <w:r w:rsidR="005427CB">
              <w:rPr>
                <w:rFonts w:asciiTheme="minorHAnsi" w:eastAsiaTheme="minorHAnsi" w:hAnsiTheme="minorHAnsi" w:cstheme="minorHAnsi"/>
                <w:sz w:val="22"/>
                <w:szCs w:val="22"/>
                <w:lang w:eastAsia="en-US"/>
              </w:rPr>
              <w:t>feedback</w:t>
            </w:r>
            <w:r>
              <w:rPr>
                <w:rFonts w:asciiTheme="minorHAnsi" w:eastAsiaTheme="minorHAnsi" w:hAnsiTheme="minorHAnsi" w:cstheme="minorHAnsi"/>
                <w:sz w:val="22"/>
                <w:szCs w:val="22"/>
                <w:lang w:eastAsia="en-US"/>
              </w:rPr>
              <w:t xml:space="preserve"> to develop and improve self, the service and the organisation</w:t>
            </w:r>
          </w:p>
          <w:p w:rsidR="005C39DE" w:rsidRDefault="005C39DE" w:rsidP="005C39DE">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PA6 Car driver with access to a vehicle for work, with a full driving license</w:t>
            </w:r>
          </w:p>
          <w:p w:rsidR="005C39DE" w:rsidRDefault="005C39DE" w:rsidP="005C39DE">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PA7 Able to travel as required to provide a service to clients in locations other than </w:t>
            </w:r>
            <w:r w:rsidR="005427CB">
              <w:rPr>
                <w:rFonts w:asciiTheme="minorHAnsi" w:eastAsiaTheme="minorHAnsi" w:hAnsiTheme="minorHAnsi" w:cstheme="minorHAnsi"/>
                <w:sz w:val="22"/>
                <w:szCs w:val="22"/>
                <w:lang w:eastAsia="en-US"/>
              </w:rPr>
              <w:t xml:space="preserve">the hospice as required </w:t>
            </w:r>
          </w:p>
          <w:p w:rsidR="005C39DE" w:rsidRDefault="005C39DE" w:rsidP="005C39DE">
            <w:pPr>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PA8 Able to act as an ambassador for the hospice promoting the services we offer and breaking down barriers to wider access from all across all sectors of the community.</w:t>
            </w:r>
          </w:p>
          <w:p w:rsidR="005C39DE" w:rsidRDefault="005C39DE" w:rsidP="005C39DE">
            <w:pPr>
              <w:rPr>
                <w:rFonts w:asciiTheme="minorHAnsi" w:eastAsiaTheme="minorHAnsi" w:hAnsiTheme="minorHAnsi" w:cstheme="minorHAnsi"/>
                <w:sz w:val="22"/>
                <w:szCs w:val="22"/>
                <w:lang w:eastAsia="en-US"/>
              </w:rPr>
            </w:pPr>
          </w:p>
        </w:tc>
        <w:tc>
          <w:tcPr>
            <w:tcW w:w="1276" w:type="dxa"/>
            <w:shd w:val="clear" w:color="auto" w:fill="auto"/>
          </w:tcPr>
          <w:p w:rsidR="005C39DE" w:rsidRDefault="005427CB" w:rsidP="005C39DE">
            <w:pPr>
              <w:jc w:val="center"/>
              <w:rPr>
                <w:rFonts w:asciiTheme="minorHAnsi" w:hAnsiTheme="minorHAnsi" w:cstheme="minorHAnsi"/>
                <w:sz w:val="22"/>
                <w:szCs w:val="22"/>
              </w:rPr>
            </w:pPr>
            <w:r>
              <w:rPr>
                <w:rFonts w:asciiTheme="minorHAnsi" w:hAnsiTheme="minorHAnsi" w:cstheme="minorHAnsi"/>
                <w:sz w:val="22"/>
                <w:szCs w:val="22"/>
              </w:rPr>
              <w:t>All Essential</w:t>
            </w:r>
          </w:p>
        </w:tc>
        <w:tc>
          <w:tcPr>
            <w:tcW w:w="1134" w:type="dxa"/>
            <w:shd w:val="clear" w:color="auto" w:fill="auto"/>
          </w:tcPr>
          <w:p w:rsidR="005C39DE" w:rsidRDefault="005C39DE" w:rsidP="005C39DE">
            <w:pPr>
              <w:jc w:val="center"/>
              <w:rPr>
                <w:rFonts w:asciiTheme="minorHAnsi" w:hAnsiTheme="minorHAnsi" w:cstheme="minorHAnsi"/>
                <w:sz w:val="22"/>
                <w:szCs w:val="22"/>
              </w:rPr>
            </w:pPr>
          </w:p>
        </w:tc>
        <w:tc>
          <w:tcPr>
            <w:tcW w:w="2395" w:type="dxa"/>
            <w:shd w:val="clear" w:color="auto" w:fill="auto"/>
          </w:tcPr>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w:t>
            </w: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w:t>
            </w:r>
          </w:p>
          <w:p w:rsidR="005C39DE" w:rsidRDefault="005C39DE" w:rsidP="005C39DE">
            <w:pPr>
              <w:jc w:val="center"/>
              <w:rPr>
                <w:rFonts w:asciiTheme="minorHAnsi" w:hAnsiTheme="minorHAnsi" w:cstheme="minorHAnsi"/>
                <w:sz w:val="22"/>
                <w:szCs w:val="22"/>
              </w:rPr>
            </w:pPr>
          </w:p>
          <w:p w:rsidR="005C39DE" w:rsidRDefault="005C39DE" w:rsidP="005C39DE">
            <w:pPr>
              <w:rPr>
                <w:rFonts w:asciiTheme="minorHAnsi" w:hAnsiTheme="minorHAnsi" w:cstheme="minorHAnsi"/>
                <w:sz w:val="22"/>
                <w:szCs w:val="22"/>
              </w:rPr>
            </w:pP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w:t>
            </w:r>
          </w:p>
          <w:p w:rsidR="005C39DE" w:rsidRDefault="005C39DE" w:rsidP="005C39DE">
            <w:pPr>
              <w:rPr>
                <w:rFonts w:asciiTheme="minorHAnsi" w:hAnsiTheme="minorHAnsi" w:cstheme="minorHAnsi"/>
                <w:sz w:val="22"/>
                <w:szCs w:val="22"/>
              </w:rPr>
            </w:pP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w:t>
            </w: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w:t>
            </w:r>
          </w:p>
          <w:p w:rsidR="005C39DE" w:rsidRDefault="005C39DE" w:rsidP="005C39DE">
            <w:pPr>
              <w:jc w:val="center"/>
              <w:rPr>
                <w:rFonts w:asciiTheme="minorHAnsi" w:hAnsiTheme="minorHAnsi" w:cstheme="minorHAnsi"/>
                <w:sz w:val="22"/>
                <w:szCs w:val="22"/>
              </w:rPr>
            </w:pPr>
          </w:p>
          <w:p w:rsidR="005C39DE" w:rsidRDefault="005C39DE" w:rsidP="005C39DE">
            <w:pPr>
              <w:rPr>
                <w:rFonts w:asciiTheme="minorHAnsi" w:hAnsiTheme="minorHAnsi" w:cstheme="minorHAnsi"/>
                <w:sz w:val="22"/>
                <w:szCs w:val="22"/>
              </w:rPr>
            </w:pP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Application</w:t>
            </w:r>
          </w:p>
          <w:p w:rsidR="005C39DE" w:rsidRDefault="005C39DE" w:rsidP="005C39DE">
            <w:pPr>
              <w:rPr>
                <w:rFonts w:asciiTheme="minorHAnsi" w:hAnsiTheme="minorHAnsi" w:cstheme="minorHAnsi"/>
                <w:sz w:val="22"/>
                <w:szCs w:val="22"/>
              </w:rPr>
            </w:pPr>
          </w:p>
          <w:p w:rsidR="005C39DE"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w:t>
            </w:r>
          </w:p>
          <w:p w:rsidR="005C39DE" w:rsidRDefault="005C39DE" w:rsidP="005C39DE">
            <w:pPr>
              <w:jc w:val="center"/>
              <w:rPr>
                <w:rFonts w:asciiTheme="minorHAnsi" w:hAnsiTheme="minorHAnsi" w:cstheme="minorHAnsi"/>
                <w:sz w:val="22"/>
                <w:szCs w:val="22"/>
              </w:rPr>
            </w:pPr>
          </w:p>
          <w:p w:rsidR="005C39DE" w:rsidRDefault="005C39DE" w:rsidP="005C39DE">
            <w:pPr>
              <w:rPr>
                <w:rFonts w:asciiTheme="minorHAnsi" w:hAnsiTheme="minorHAnsi" w:cstheme="minorHAnsi"/>
                <w:sz w:val="22"/>
                <w:szCs w:val="22"/>
              </w:rPr>
            </w:pPr>
          </w:p>
          <w:p w:rsidR="005C39DE" w:rsidRPr="00176B11" w:rsidRDefault="005C39DE" w:rsidP="005C39DE">
            <w:pPr>
              <w:jc w:val="center"/>
              <w:rPr>
                <w:rFonts w:asciiTheme="minorHAnsi" w:hAnsiTheme="minorHAnsi" w:cstheme="minorHAnsi"/>
                <w:sz w:val="22"/>
                <w:szCs w:val="22"/>
              </w:rPr>
            </w:pPr>
            <w:r>
              <w:rPr>
                <w:rFonts w:asciiTheme="minorHAnsi" w:hAnsiTheme="minorHAnsi" w:cstheme="minorHAnsi"/>
                <w:sz w:val="22"/>
                <w:szCs w:val="22"/>
              </w:rPr>
              <w:t>Interview</w:t>
            </w:r>
          </w:p>
        </w:tc>
      </w:tr>
    </w:tbl>
    <w:p w:rsidR="00897499" w:rsidRDefault="00897499"/>
    <w:p w:rsidR="00462BF8" w:rsidRPr="00176B11" w:rsidRDefault="00462BF8" w:rsidP="00462BF8">
      <w:pPr>
        <w:jc w:val="center"/>
        <w:rPr>
          <w:rFonts w:asciiTheme="minorHAnsi" w:hAnsiTheme="minorHAnsi" w:cstheme="minorHAnsi"/>
          <w:b/>
          <w:sz w:val="22"/>
          <w:szCs w:val="22"/>
        </w:rPr>
      </w:pPr>
    </w:p>
    <w:p w:rsidR="00462BF8" w:rsidRPr="00176B11" w:rsidRDefault="00462BF8" w:rsidP="00462BF8">
      <w:pPr>
        <w:jc w:val="center"/>
        <w:rPr>
          <w:rFonts w:asciiTheme="minorHAnsi" w:hAnsiTheme="minorHAnsi" w:cstheme="minorHAnsi"/>
          <w:sz w:val="22"/>
          <w:szCs w:val="22"/>
        </w:rPr>
      </w:pPr>
    </w:p>
    <w:p w:rsidR="00FD3DEC" w:rsidRPr="00176B11" w:rsidRDefault="00FD3DEC" w:rsidP="00462BF8">
      <w:pPr>
        <w:jc w:val="center"/>
        <w:rPr>
          <w:rFonts w:asciiTheme="minorHAnsi" w:hAnsiTheme="minorHAnsi" w:cstheme="minorHAnsi"/>
          <w:sz w:val="22"/>
          <w:szCs w:val="22"/>
        </w:rPr>
      </w:pPr>
    </w:p>
    <w:sectPr w:rsidR="00FD3DEC" w:rsidRPr="00176B11" w:rsidSect="00D33EED">
      <w:footerReference w:type="default" r:id="rId7"/>
      <w:pgSz w:w="11906" w:h="16838"/>
      <w:pgMar w:top="567" w:right="1134"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1C" w:rsidRDefault="0088461C" w:rsidP="0088461C">
      <w:r>
        <w:separator/>
      </w:r>
    </w:p>
  </w:endnote>
  <w:endnote w:type="continuationSeparator" w:id="0">
    <w:p w:rsidR="0088461C" w:rsidRDefault="0088461C" w:rsidP="0088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MT">
    <w:altName w:val="Yu Gothic UI"/>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425" w:rsidRPr="005427CB" w:rsidRDefault="005427CB">
    <w:pPr>
      <w:pStyle w:val="Footer"/>
      <w:rPr>
        <w:rFonts w:asciiTheme="minorHAnsi" w:hAnsiTheme="minorHAnsi" w:cstheme="minorHAnsi"/>
        <w:sz w:val="22"/>
        <w:szCs w:val="22"/>
      </w:rPr>
    </w:pPr>
    <w:r w:rsidRPr="005427CB">
      <w:rPr>
        <w:rFonts w:asciiTheme="minorHAnsi" w:hAnsiTheme="minorHAnsi" w:cstheme="minorHAnsi"/>
        <w:i/>
        <w:sz w:val="18"/>
        <w:szCs w:val="18"/>
      </w:rPr>
      <w:t>Complementary Therapist</w:t>
    </w:r>
    <w:r w:rsidR="00176B11" w:rsidRPr="005427CB">
      <w:rPr>
        <w:rFonts w:asciiTheme="minorHAnsi" w:hAnsiTheme="minorHAnsi" w:cstheme="minorHAnsi"/>
        <w:i/>
        <w:sz w:val="18"/>
        <w:szCs w:val="18"/>
      </w:rPr>
      <w:t xml:space="preserve"> JD / </w:t>
    </w:r>
    <w:r w:rsidRPr="005427CB">
      <w:rPr>
        <w:rFonts w:asciiTheme="minorHAnsi" w:hAnsiTheme="minorHAnsi" w:cstheme="minorHAnsi"/>
        <w:i/>
        <w:sz w:val="18"/>
        <w:szCs w:val="18"/>
      </w:rPr>
      <w:t>CE</w:t>
    </w:r>
    <w:r w:rsidR="00303425" w:rsidRPr="005427CB">
      <w:rPr>
        <w:rFonts w:asciiTheme="minorHAnsi" w:hAnsiTheme="minorHAnsi" w:cstheme="minorHAnsi"/>
        <w:i/>
        <w:sz w:val="18"/>
        <w:szCs w:val="18"/>
      </w:rPr>
      <w:t xml:space="preserve"> / </w:t>
    </w:r>
    <w:r w:rsidR="007D4CE9">
      <w:rPr>
        <w:rFonts w:asciiTheme="minorHAnsi" w:hAnsiTheme="minorHAnsi" w:cstheme="minorHAnsi"/>
        <w:i/>
        <w:sz w:val="18"/>
        <w:szCs w:val="18"/>
      </w:rPr>
      <w:t>20.01.2023</w:t>
    </w:r>
    <w:r w:rsidRPr="005427CB">
      <w:rPr>
        <w:rFonts w:asciiTheme="minorHAnsi" w:hAnsiTheme="minorHAnsi" w:cstheme="minorHAnsi"/>
        <w:i/>
        <w:sz w:val="18"/>
        <w:szCs w:val="18"/>
      </w:rPr>
      <w:t xml:space="preserve">/ </w:t>
    </w:r>
    <w:r w:rsidR="00176B11" w:rsidRPr="005427CB">
      <w:rPr>
        <w:rFonts w:asciiTheme="minorHAnsi" w:hAnsiTheme="minorHAnsi" w:cstheme="minorHAnsi"/>
        <w:i/>
        <w:sz w:val="18"/>
        <w:szCs w:val="18"/>
      </w:rPr>
      <w:t>Final</w:t>
    </w:r>
  </w:p>
  <w:p w:rsidR="0088461C" w:rsidRDefault="0088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1C" w:rsidRDefault="0088461C" w:rsidP="0088461C">
      <w:r>
        <w:separator/>
      </w:r>
    </w:p>
  </w:footnote>
  <w:footnote w:type="continuationSeparator" w:id="0">
    <w:p w:rsidR="0088461C" w:rsidRDefault="0088461C" w:rsidP="00884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F21"/>
    <w:multiLevelType w:val="hybridMultilevel"/>
    <w:tmpl w:val="FE5820F6"/>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 w15:restartNumberingAfterBreak="0">
    <w:nsid w:val="0C75285F"/>
    <w:multiLevelType w:val="hybridMultilevel"/>
    <w:tmpl w:val="F2BCB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F19AD"/>
    <w:multiLevelType w:val="hybridMultilevel"/>
    <w:tmpl w:val="8658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B7BED"/>
    <w:multiLevelType w:val="hybridMultilevel"/>
    <w:tmpl w:val="F0EE6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975177"/>
    <w:multiLevelType w:val="hybridMultilevel"/>
    <w:tmpl w:val="25465442"/>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2BAC2273"/>
    <w:multiLevelType w:val="hybridMultilevel"/>
    <w:tmpl w:val="865E4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45B23"/>
    <w:multiLevelType w:val="hybridMultilevel"/>
    <w:tmpl w:val="524466BE"/>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7" w15:restartNumberingAfterBreak="0">
    <w:nsid w:val="335F1014"/>
    <w:multiLevelType w:val="hybridMultilevel"/>
    <w:tmpl w:val="5CE0528E"/>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33AD1FA0"/>
    <w:multiLevelType w:val="hybridMultilevel"/>
    <w:tmpl w:val="F36AE554"/>
    <w:lvl w:ilvl="0" w:tplc="FCC6E0F6">
      <w:numFmt w:val="bullet"/>
      <w:lvlText w:val="-"/>
      <w:lvlJc w:val="left"/>
      <w:pPr>
        <w:ind w:left="1080" w:hanging="360"/>
      </w:pPr>
      <w:rPr>
        <w:rFonts w:ascii="Times New Roman" w:eastAsia="SymbolMT"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B13D81"/>
    <w:multiLevelType w:val="hybridMultilevel"/>
    <w:tmpl w:val="D5F6D0BE"/>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152"/>
        </w:tabs>
        <w:ind w:left="1152" w:hanging="360"/>
      </w:pPr>
      <w:rPr>
        <w:rFonts w:ascii="Courier New" w:hAnsi="Courier New" w:cs="Courier New" w:hint="default"/>
      </w:rPr>
    </w:lvl>
    <w:lvl w:ilvl="2" w:tplc="08090005" w:tentative="1">
      <w:start w:val="1"/>
      <w:numFmt w:val="bullet"/>
      <w:lvlText w:val=""/>
      <w:lvlJc w:val="left"/>
      <w:pPr>
        <w:tabs>
          <w:tab w:val="num" w:pos="1872"/>
        </w:tabs>
        <w:ind w:left="1872" w:hanging="360"/>
      </w:pPr>
      <w:rPr>
        <w:rFonts w:ascii="Wingdings" w:hAnsi="Wingdings" w:hint="default"/>
      </w:rPr>
    </w:lvl>
    <w:lvl w:ilvl="3" w:tplc="08090001" w:tentative="1">
      <w:start w:val="1"/>
      <w:numFmt w:val="bullet"/>
      <w:lvlText w:val=""/>
      <w:lvlJc w:val="left"/>
      <w:pPr>
        <w:tabs>
          <w:tab w:val="num" w:pos="2592"/>
        </w:tabs>
        <w:ind w:left="2592" w:hanging="360"/>
      </w:pPr>
      <w:rPr>
        <w:rFonts w:ascii="Symbol" w:hAnsi="Symbol" w:hint="default"/>
      </w:rPr>
    </w:lvl>
    <w:lvl w:ilvl="4" w:tplc="08090003" w:tentative="1">
      <w:start w:val="1"/>
      <w:numFmt w:val="bullet"/>
      <w:lvlText w:val="o"/>
      <w:lvlJc w:val="left"/>
      <w:pPr>
        <w:tabs>
          <w:tab w:val="num" w:pos="3312"/>
        </w:tabs>
        <w:ind w:left="3312" w:hanging="360"/>
      </w:pPr>
      <w:rPr>
        <w:rFonts w:ascii="Courier New" w:hAnsi="Courier New" w:cs="Courier New" w:hint="default"/>
      </w:rPr>
    </w:lvl>
    <w:lvl w:ilvl="5" w:tplc="08090005" w:tentative="1">
      <w:start w:val="1"/>
      <w:numFmt w:val="bullet"/>
      <w:lvlText w:val=""/>
      <w:lvlJc w:val="left"/>
      <w:pPr>
        <w:tabs>
          <w:tab w:val="num" w:pos="4032"/>
        </w:tabs>
        <w:ind w:left="4032" w:hanging="360"/>
      </w:pPr>
      <w:rPr>
        <w:rFonts w:ascii="Wingdings" w:hAnsi="Wingdings" w:hint="default"/>
      </w:rPr>
    </w:lvl>
    <w:lvl w:ilvl="6" w:tplc="08090001" w:tentative="1">
      <w:start w:val="1"/>
      <w:numFmt w:val="bullet"/>
      <w:lvlText w:val=""/>
      <w:lvlJc w:val="left"/>
      <w:pPr>
        <w:tabs>
          <w:tab w:val="num" w:pos="4752"/>
        </w:tabs>
        <w:ind w:left="4752" w:hanging="360"/>
      </w:pPr>
      <w:rPr>
        <w:rFonts w:ascii="Symbol" w:hAnsi="Symbol" w:hint="default"/>
      </w:rPr>
    </w:lvl>
    <w:lvl w:ilvl="7" w:tplc="08090003" w:tentative="1">
      <w:start w:val="1"/>
      <w:numFmt w:val="bullet"/>
      <w:lvlText w:val="o"/>
      <w:lvlJc w:val="left"/>
      <w:pPr>
        <w:tabs>
          <w:tab w:val="num" w:pos="5472"/>
        </w:tabs>
        <w:ind w:left="5472" w:hanging="360"/>
      </w:pPr>
      <w:rPr>
        <w:rFonts w:ascii="Courier New" w:hAnsi="Courier New" w:cs="Courier New" w:hint="default"/>
      </w:rPr>
    </w:lvl>
    <w:lvl w:ilvl="8" w:tplc="08090005"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4D811CC8"/>
    <w:multiLevelType w:val="hybridMultilevel"/>
    <w:tmpl w:val="1F963196"/>
    <w:lvl w:ilvl="0" w:tplc="85FA651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173E1"/>
    <w:multiLevelType w:val="hybridMultilevel"/>
    <w:tmpl w:val="5D36518E"/>
    <w:lvl w:ilvl="0" w:tplc="A6AC9840">
      <w:numFmt w:val="bullet"/>
      <w:lvlText w:val=""/>
      <w:lvlJc w:val="left"/>
      <w:pPr>
        <w:ind w:left="720" w:hanging="360"/>
      </w:pPr>
      <w:rPr>
        <w:rFonts w:ascii="SymbolMT" w:eastAsia="SymbolMT" w:hAnsi="TimesNewRomanPSMT"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3D7753"/>
    <w:multiLevelType w:val="hybridMultilevel"/>
    <w:tmpl w:val="0C7A2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0A0176"/>
    <w:multiLevelType w:val="hybridMultilevel"/>
    <w:tmpl w:val="8DEC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8D1862"/>
    <w:multiLevelType w:val="hybridMultilevel"/>
    <w:tmpl w:val="1D4C6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BB0E22"/>
    <w:multiLevelType w:val="hybridMultilevel"/>
    <w:tmpl w:val="070A7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F2ACF"/>
    <w:multiLevelType w:val="hybridMultilevel"/>
    <w:tmpl w:val="7C288A20"/>
    <w:lvl w:ilvl="0" w:tplc="AA46AEE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167D85"/>
    <w:multiLevelType w:val="hybridMultilevel"/>
    <w:tmpl w:val="47481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0"/>
  </w:num>
  <w:num w:numId="6">
    <w:abstractNumId w:val="4"/>
  </w:num>
  <w:num w:numId="7">
    <w:abstractNumId w:val="5"/>
  </w:num>
  <w:num w:numId="8">
    <w:abstractNumId w:val="16"/>
  </w:num>
  <w:num w:numId="9">
    <w:abstractNumId w:val="15"/>
  </w:num>
  <w:num w:numId="10">
    <w:abstractNumId w:val="11"/>
  </w:num>
  <w:num w:numId="11">
    <w:abstractNumId w:val="2"/>
  </w:num>
  <w:num w:numId="12">
    <w:abstractNumId w:val="12"/>
  </w:num>
  <w:num w:numId="13">
    <w:abstractNumId w:val="10"/>
  </w:num>
  <w:num w:numId="14">
    <w:abstractNumId w:val="13"/>
  </w:num>
  <w:num w:numId="15">
    <w:abstractNumId w:val="1"/>
  </w:num>
  <w:num w:numId="16">
    <w:abstractNumId w:val="17"/>
  </w:num>
  <w:num w:numId="17">
    <w:abstractNumId w:val="8"/>
  </w:num>
  <w:num w:numId="18">
    <w:abstractNumId w:val="7"/>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ED"/>
    <w:rsid w:val="00077977"/>
    <w:rsid w:val="001073FA"/>
    <w:rsid w:val="001330CA"/>
    <w:rsid w:val="00176B11"/>
    <w:rsid w:val="001C5011"/>
    <w:rsid w:val="001E4113"/>
    <w:rsid w:val="0022217D"/>
    <w:rsid w:val="002659CF"/>
    <w:rsid w:val="00282073"/>
    <w:rsid w:val="002A1986"/>
    <w:rsid w:val="002C573E"/>
    <w:rsid w:val="002E1D06"/>
    <w:rsid w:val="002F3F0D"/>
    <w:rsid w:val="00303425"/>
    <w:rsid w:val="00312D9E"/>
    <w:rsid w:val="00335ED2"/>
    <w:rsid w:val="00367838"/>
    <w:rsid w:val="003B4357"/>
    <w:rsid w:val="003D2638"/>
    <w:rsid w:val="003E41DA"/>
    <w:rsid w:val="00412C7E"/>
    <w:rsid w:val="004533B1"/>
    <w:rsid w:val="00462BF8"/>
    <w:rsid w:val="004E601E"/>
    <w:rsid w:val="00510B01"/>
    <w:rsid w:val="005427CB"/>
    <w:rsid w:val="00555088"/>
    <w:rsid w:val="005C39DE"/>
    <w:rsid w:val="00625F2D"/>
    <w:rsid w:val="00647F5E"/>
    <w:rsid w:val="00670550"/>
    <w:rsid w:val="006759FD"/>
    <w:rsid w:val="00687F98"/>
    <w:rsid w:val="006A3FC9"/>
    <w:rsid w:val="006F23A3"/>
    <w:rsid w:val="00703FB3"/>
    <w:rsid w:val="007130B3"/>
    <w:rsid w:val="00736ABE"/>
    <w:rsid w:val="00745DC2"/>
    <w:rsid w:val="00780479"/>
    <w:rsid w:val="007851CE"/>
    <w:rsid w:val="007D18D3"/>
    <w:rsid w:val="007D4CE9"/>
    <w:rsid w:val="0081333E"/>
    <w:rsid w:val="00865207"/>
    <w:rsid w:val="00872CCB"/>
    <w:rsid w:val="0088461C"/>
    <w:rsid w:val="00897499"/>
    <w:rsid w:val="008A1826"/>
    <w:rsid w:val="008A3BE3"/>
    <w:rsid w:val="008E0C9A"/>
    <w:rsid w:val="008F039C"/>
    <w:rsid w:val="008F41DC"/>
    <w:rsid w:val="00941A2D"/>
    <w:rsid w:val="0096743D"/>
    <w:rsid w:val="009E57A5"/>
    <w:rsid w:val="00AA7CE1"/>
    <w:rsid w:val="00AD5365"/>
    <w:rsid w:val="00B4292A"/>
    <w:rsid w:val="00BC23E1"/>
    <w:rsid w:val="00C26DB9"/>
    <w:rsid w:val="00C5462C"/>
    <w:rsid w:val="00C609F6"/>
    <w:rsid w:val="00C967EB"/>
    <w:rsid w:val="00CA6F53"/>
    <w:rsid w:val="00CD145D"/>
    <w:rsid w:val="00CF08E1"/>
    <w:rsid w:val="00D07BA6"/>
    <w:rsid w:val="00D33EED"/>
    <w:rsid w:val="00D36BF6"/>
    <w:rsid w:val="00D72142"/>
    <w:rsid w:val="00D83667"/>
    <w:rsid w:val="00DB1CBD"/>
    <w:rsid w:val="00DE61E7"/>
    <w:rsid w:val="00DF6836"/>
    <w:rsid w:val="00E10073"/>
    <w:rsid w:val="00E45840"/>
    <w:rsid w:val="00F9788B"/>
    <w:rsid w:val="00FC3761"/>
    <w:rsid w:val="00FD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D98168C-69C6-405F-AE82-70741B5E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EE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EE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977"/>
    <w:pPr>
      <w:ind w:left="720"/>
      <w:contextualSpacing/>
    </w:pPr>
  </w:style>
  <w:style w:type="paragraph" w:styleId="Header">
    <w:name w:val="header"/>
    <w:basedOn w:val="Normal"/>
    <w:link w:val="HeaderChar"/>
    <w:uiPriority w:val="99"/>
    <w:unhideWhenUsed/>
    <w:rsid w:val="0088461C"/>
    <w:pPr>
      <w:tabs>
        <w:tab w:val="center" w:pos="4513"/>
        <w:tab w:val="right" w:pos="9026"/>
      </w:tabs>
    </w:pPr>
  </w:style>
  <w:style w:type="character" w:customStyle="1" w:styleId="HeaderChar">
    <w:name w:val="Header Char"/>
    <w:basedOn w:val="DefaultParagraphFont"/>
    <w:link w:val="Header"/>
    <w:uiPriority w:val="99"/>
    <w:rsid w:val="0088461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8461C"/>
    <w:pPr>
      <w:tabs>
        <w:tab w:val="center" w:pos="4513"/>
        <w:tab w:val="right" w:pos="9026"/>
      </w:tabs>
    </w:pPr>
  </w:style>
  <w:style w:type="character" w:customStyle="1" w:styleId="FooterChar">
    <w:name w:val="Footer Char"/>
    <w:basedOn w:val="DefaultParagraphFont"/>
    <w:link w:val="Footer"/>
    <w:uiPriority w:val="99"/>
    <w:rsid w:val="0088461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491">
      <w:bodyDiv w:val="1"/>
      <w:marLeft w:val="0"/>
      <w:marRight w:val="0"/>
      <w:marTop w:val="0"/>
      <w:marBottom w:val="0"/>
      <w:divBdr>
        <w:top w:val="none" w:sz="0" w:space="0" w:color="auto"/>
        <w:left w:val="none" w:sz="0" w:space="0" w:color="auto"/>
        <w:bottom w:val="none" w:sz="0" w:space="0" w:color="auto"/>
        <w:right w:val="none" w:sz="0" w:space="0" w:color="auto"/>
      </w:divBdr>
    </w:div>
    <w:div w:id="1449011979">
      <w:bodyDiv w:val="1"/>
      <w:marLeft w:val="0"/>
      <w:marRight w:val="0"/>
      <w:marTop w:val="0"/>
      <w:marBottom w:val="0"/>
      <w:divBdr>
        <w:top w:val="none" w:sz="0" w:space="0" w:color="auto"/>
        <w:left w:val="none" w:sz="0" w:space="0" w:color="auto"/>
        <w:bottom w:val="none" w:sz="0" w:space="0" w:color="auto"/>
        <w:right w:val="none" w:sz="0" w:space="0" w:color="auto"/>
      </w:divBdr>
    </w:div>
    <w:div w:id="1878272813">
      <w:bodyDiv w:val="1"/>
      <w:marLeft w:val="0"/>
      <w:marRight w:val="0"/>
      <w:marTop w:val="0"/>
      <w:marBottom w:val="0"/>
      <w:divBdr>
        <w:top w:val="none" w:sz="0" w:space="0" w:color="auto"/>
        <w:left w:val="none" w:sz="0" w:space="0" w:color="auto"/>
        <w:bottom w:val="none" w:sz="0" w:space="0" w:color="auto"/>
        <w:right w:val="none" w:sz="0" w:space="0" w:color="auto"/>
      </w:divBdr>
    </w:div>
    <w:div w:id="18951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ELPCT</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Ann (East Lancs PCT) Administration</dc:creator>
  <cp:lastModifiedBy>Williamson Gabrielle (EL Hospice)</cp:lastModifiedBy>
  <cp:revision>2</cp:revision>
  <cp:lastPrinted>2018-02-26T14:47:00Z</cp:lastPrinted>
  <dcterms:created xsi:type="dcterms:W3CDTF">2023-01-23T10:26:00Z</dcterms:created>
  <dcterms:modified xsi:type="dcterms:W3CDTF">2023-01-23T10:26:00Z</dcterms:modified>
</cp:coreProperties>
</file>