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F8" w:rsidRPr="00176B11" w:rsidRDefault="00462BF8" w:rsidP="00462BF8">
      <w:pPr>
        <w:jc w:val="center"/>
        <w:rPr>
          <w:rFonts w:asciiTheme="minorHAnsi" w:hAnsiTheme="minorHAnsi" w:cstheme="minorHAnsi"/>
          <w:b/>
          <w:sz w:val="22"/>
          <w:szCs w:val="22"/>
        </w:rPr>
      </w:pPr>
      <w:r w:rsidRPr="00176B11">
        <w:rPr>
          <w:rFonts w:asciiTheme="minorHAnsi" w:hAnsiTheme="minorHAnsi" w:cstheme="minorHAnsi"/>
          <w:b/>
          <w:sz w:val="22"/>
          <w:szCs w:val="22"/>
        </w:rPr>
        <w:t>EAST LANCASHIRE HOSPICE</w:t>
      </w:r>
    </w:p>
    <w:p w:rsidR="00CF08E1" w:rsidRPr="00176B11" w:rsidRDefault="00CF08E1" w:rsidP="00462BF8">
      <w:pPr>
        <w:jc w:val="center"/>
        <w:rPr>
          <w:rFonts w:asciiTheme="minorHAnsi" w:hAnsiTheme="minorHAnsi" w:cstheme="minorHAnsi"/>
          <w:b/>
          <w:sz w:val="22"/>
          <w:szCs w:val="22"/>
          <w:u w:val="single"/>
        </w:rPr>
      </w:pPr>
    </w:p>
    <w:p w:rsidR="00462BF8" w:rsidRPr="00176B11" w:rsidRDefault="00462BF8" w:rsidP="00462BF8">
      <w:pPr>
        <w:jc w:val="center"/>
        <w:rPr>
          <w:rFonts w:asciiTheme="minorHAnsi" w:hAnsiTheme="minorHAnsi" w:cstheme="minorHAnsi"/>
          <w:b/>
          <w:sz w:val="22"/>
          <w:szCs w:val="22"/>
        </w:rPr>
      </w:pPr>
      <w:r w:rsidRPr="00176B11">
        <w:rPr>
          <w:rFonts w:asciiTheme="minorHAnsi" w:hAnsiTheme="minorHAnsi" w:cstheme="minorHAnsi"/>
          <w:b/>
          <w:sz w:val="22"/>
          <w:szCs w:val="22"/>
        </w:rPr>
        <w:t>Registered Charity No: 1075653</w:t>
      </w:r>
    </w:p>
    <w:p w:rsidR="00462BF8" w:rsidRPr="00176B11" w:rsidRDefault="00462BF8" w:rsidP="00462BF8">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462BF8" w:rsidRPr="00176B11" w:rsidTr="00900F9A">
        <w:tc>
          <w:tcPr>
            <w:tcW w:w="10754" w:type="dxa"/>
            <w:shd w:val="clear" w:color="auto" w:fill="E0E0E0"/>
          </w:tcPr>
          <w:p w:rsidR="00462BF8" w:rsidRPr="00CC69E1" w:rsidRDefault="00462BF8" w:rsidP="00462BF8">
            <w:pPr>
              <w:jc w:val="both"/>
              <w:rPr>
                <w:rFonts w:asciiTheme="minorHAnsi" w:hAnsiTheme="minorHAnsi" w:cstheme="minorHAnsi"/>
                <w:b/>
                <w:sz w:val="22"/>
                <w:szCs w:val="22"/>
              </w:rPr>
            </w:pPr>
          </w:p>
          <w:p w:rsidR="00462BF8" w:rsidRPr="00CC69E1" w:rsidRDefault="00462BF8" w:rsidP="00462BF8">
            <w:pPr>
              <w:jc w:val="both"/>
              <w:rPr>
                <w:rFonts w:asciiTheme="minorHAnsi" w:hAnsiTheme="minorHAnsi" w:cstheme="minorHAnsi"/>
                <w:b/>
                <w:sz w:val="22"/>
                <w:szCs w:val="22"/>
              </w:rPr>
            </w:pPr>
            <w:r w:rsidRPr="00CC69E1">
              <w:rPr>
                <w:rFonts w:asciiTheme="minorHAnsi" w:hAnsiTheme="minorHAnsi" w:cstheme="minorHAnsi"/>
                <w:b/>
                <w:sz w:val="22"/>
                <w:szCs w:val="22"/>
              </w:rPr>
              <w:t>Job Title</w:t>
            </w:r>
            <w:r w:rsidR="00176B11" w:rsidRPr="00CC69E1">
              <w:rPr>
                <w:rFonts w:asciiTheme="minorHAnsi" w:hAnsiTheme="minorHAnsi" w:cstheme="minorHAnsi"/>
                <w:b/>
                <w:sz w:val="22"/>
                <w:szCs w:val="22"/>
              </w:rPr>
              <w:t>:</w:t>
            </w:r>
            <w:r w:rsidRPr="00CC69E1">
              <w:rPr>
                <w:rFonts w:asciiTheme="minorHAnsi" w:hAnsiTheme="minorHAnsi" w:cstheme="minorHAnsi"/>
                <w:b/>
                <w:sz w:val="22"/>
                <w:szCs w:val="22"/>
              </w:rPr>
              <w:tab/>
            </w:r>
            <w:r w:rsidR="00CF08E1" w:rsidRPr="00CC69E1">
              <w:rPr>
                <w:rFonts w:asciiTheme="minorHAnsi" w:hAnsiTheme="minorHAnsi" w:cstheme="minorHAnsi"/>
                <w:b/>
                <w:sz w:val="22"/>
                <w:szCs w:val="22"/>
              </w:rPr>
              <w:t xml:space="preserve">           </w:t>
            </w:r>
            <w:r w:rsidR="00CC69E1">
              <w:rPr>
                <w:rFonts w:asciiTheme="minorHAnsi" w:hAnsiTheme="minorHAnsi" w:cstheme="minorHAnsi"/>
                <w:b/>
                <w:sz w:val="22"/>
                <w:szCs w:val="22"/>
              </w:rPr>
              <w:t xml:space="preserve">  </w:t>
            </w:r>
            <w:r w:rsidR="00CF08E1" w:rsidRPr="00CC69E1">
              <w:rPr>
                <w:rFonts w:asciiTheme="minorHAnsi" w:hAnsiTheme="minorHAnsi" w:cstheme="minorHAnsi"/>
                <w:b/>
                <w:sz w:val="22"/>
                <w:szCs w:val="22"/>
              </w:rPr>
              <w:t xml:space="preserve"> </w:t>
            </w:r>
            <w:r w:rsidR="007C3B0D" w:rsidRPr="00CC69E1">
              <w:rPr>
                <w:rFonts w:asciiTheme="minorHAnsi" w:hAnsiTheme="minorHAnsi" w:cstheme="minorHAnsi"/>
                <w:sz w:val="22"/>
                <w:szCs w:val="22"/>
              </w:rPr>
              <w:t>Hospice Clinical Nurse Specialist (Associate) Palliative Care</w:t>
            </w:r>
          </w:p>
          <w:p w:rsidR="00462BF8" w:rsidRPr="00CC69E1" w:rsidRDefault="00462BF8" w:rsidP="00462BF8">
            <w:pPr>
              <w:jc w:val="both"/>
              <w:rPr>
                <w:rFonts w:asciiTheme="minorHAnsi" w:hAnsiTheme="minorHAnsi" w:cstheme="minorHAnsi"/>
                <w:b/>
                <w:color w:val="000000"/>
                <w:sz w:val="22"/>
                <w:szCs w:val="22"/>
              </w:rPr>
            </w:pPr>
          </w:p>
          <w:p w:rsidR="00462BF8" w:rsidRPr="00CC69E1" w:rsidRDefault="00367838" w:rsidP="00462BF8">
            <w:pPr>
              <w:jc w:val="both"/>
              <w:rPr>
                <w:rFonts w:asciiTheme="minorHAnsi" w:hAnsiTheme="minorHAnsi" w:cstheme="minorHAnsi"/>
                <w:color w:val="000000"/>
                <w:sz w:val="22"/>
                <w:szCs w:val="22"/>
              </w:rPr>
            </w:pPr>
            <w:r w:rsidRPr="00CC69E1">
              <w:rPr>
                <w:rFonts w:asciiTheme="minorHAnsi" w:hAnsiTheme="minorHAnsi" w:cstheme="minorHAnsi"/>
                <w:b/>
                <w:color w:val="000000"/>
                <w:sz w:val="22"/>
                <w:szCs w:val="22"/>
              </w:rPr>
              <w:t>Accountable to</w:t>
            </w:r>
            <w:r w:rsidR="00176B11" w:rsidRPr="00CC69E1">
              <w:rPr>
                <w:rFonts w:asciiTheme="minorHAnsi" w:hAnsiTheme="minorHAnsi" w:cstheme="minorHAnsi"/>
                <w:b/>
                <w:color w:val="000000"/>
                <w:sz w:val="22"/>
                <w:szCs w:val="22"/>
              </w:rPr>
              <w:t>:</w:t>
            </w:r>
            <w:r w:rsidR="00462BF8" w:rsidRPr="00CC69E1">
              <w:rPr>
                <w:rFonts w:asciiTheme="minorHAnsi" w:hAnsiTheme="minorHAnsi" w:cstheme="minorHAnsi"/>
                <w:b/>
                <w:color w:val="000000"/>
                <w:sz w:val="22"/>
                <w:szCs w:val="22"/>
              </w:rPr>
              <w:tab/>
            </w:r>
            <w:r w:rsidR="007C3B0D" w:rsidRPr="00CC69E1">
              <w:rPr>
                <w:rFonts w:asciiTheme="minorHAnsi" w:hAnsiTheme="minorHAnsi" w:cstheme="minorHAnsi"/>
                <w:color w:val="000000"/>
                <w:sz w:val="22"/>
                <w:szCs w:val="22"/>
              </w:rPr>
              <w:t>Head of Department</w:t>
            </w:r>
            <w:r w:rsidR="00462BF8" w:rsidRPr="00CC69E1">
              <w:rPr>
                <w:rFonts w:asciiTheme="minorHAnsi" w:hAnsiTheme="minorHAnsi" w:cstheme="minorHAnsi"/>
                <w:color w:val="000000"/>
                <w:sz w:val="22"/>
                <w:szCs w:val="22"/>
              </w:rPr>
              <w:tab/>
              <w:t xml:space="preserve"> </w:t>
            </w:r>
          </w:p>
          <w:p w:rsidR="00462BF8" w:rsidRPr="00176B11" w:rsidRDefault="00462BF8" w:rsidP="00462BF8">
            <w:pPr>
              <w:jc w:val="both"/>
              <w:rPr>
                <w:rFonts w:asciiTheme="minorHAnsi" w:hAnsiTheme="minorHAnsi" w:cstheme="minorHAnsi"/>
                <w:b/>
                <w:sz w:val="22"/>
                <w:szCs w:val="22"/>
              </w:rPr>
            </w:pPr>
          </w:p>
        </w:tc>
      </w:tr>
    </w:tbl>
    <w:p w:rsidR="00462BF8" w:rsidRPr="00176B11" w:rsidRDefault="00462BF8" w:rsidP="00462BF8">
      <w:pPr>
        <w:jc w:val="both"/>
        <w:rPr>
          <w:rFonts w:asciiTheme="minorHAnsi" w:hAnsiTheme="minorHAnsi" w:cstheme="minorHAnsi"/>
          <w:b/>
          <w:sz w:val="22"/>
          <w:szCs w:val="22"/>
        </w:rPr>
      </w:pPr>
    </w:p>
    <w:p w:rsidR="00462BF8" w:rsidRPr="00176B11" w:rsidRDefault="00462BF8" w:rsidP="00462BF8">
      <w:pPr>
        <w:jc w:val="both"/>
        <w:rPr>
          <w:rFonts w:asciiTheme="minorHAnsi" w:hAnsiTheme="minorHAnsi" w:cstheme="minorHAnsi"/>
          <w:b/>
          <w:color w:val="000000"/>
          <w:sz w:val="22"/>
          <w:szCs w:val="22"/>
        </w:rPr>
      </w:pPr>
      <w:r w:rsidRPr="00176B11">
        <w:rPr>
          <w:rFonts w:asciiTheme="minorHAnsi" w:hAnsiTheme="minorHAnsi" w:cstheme="minorHAnsi"/>
          <w:b/>
          <w:color w:val="000000"/>
          <w:sz w:val="22"/>
          <w:szCs w:val="22"/>
        </w:rPr>
        <w:t>KEY PERFORMANCE AREAS</w:t>
      </w:r>
    </w:p>
    <w:p w:rsidR="00367838" w:rsidRPr="007C3B0D" w:rsidRDefault="00367838" w:rsidP="00462BF8">
      <w:pPr>
        <w:spacing w:line="120" w:lineRule="auto"/>
        <w:jc w:val="both"/>
        <w:rPr>
          <w:rFonts w:asciiTheme="minorHAnsi" w:hAnsiTheme="minorHAnsi" w:cstheme="minorHAnsi"/>
          <w:b/>
          <w:color w:val="000000"/>
          <w:sz w:val="22"/>
          <w:szCs w:val="22"/>
        </w:rPr>
      </w:pPr>
    </w:p>
    <w:p w:rsidR="007C3B0D" w:rsidRPr="007C3B0D" w:rsidRDefault="007C3B0D" w:rsidP="007C3B0D">
      <w:pPr>
        <w:pStyle w:val="ListParagraph"/>
        <w:numPr>
          <w:ilvl w:val="0"/>
          <w:numId w:val="21"/>
        </w:numPr>
        <w:jc w:val="both"/>
        <w:rPr>
          <w:rFonts w:asciiTheme="minorHAnsi" w:hAnsiTheme="minorHAnsi" w:cstheme="minorHAnsi"/>
          <w:sz w:val="22"/>
          <w:szCs w:val="22"/>
        </w:rPr>
      </w:pPr>
      <w:r w:rsidRPr="007C3B0D">
        <w:rPr>
          <w:rFonts w:asciiTheme="minorHAnsi" w:hAnsiTheme="minorHAnsi" w:cstheme="minorHAnsi"/>
          <w:sz w:val="22"/>
          <w:szCs w:val="22"/>
        </w:rPr>
        <w:t xml:space="preserve">Work within the skill mixed hospice community team providing high quality specialist palliative and end of life care, advice and expertise to patients, families and other partners in the delivery of care in order to meet the complex needs of patients and their families whilst recognising patients’ preferences and right to self-determination </w:t>
      </w:r>
    </w:p>
    <w:p w:rsidR="007C3B0D" w:rsidRPr="007C3B0D" w:rsidRDefault="007C3B0D" w:rsidP="007C3B0D">
      <w:pPr>
        <w:pStyle w:val="ListParagraph"/>
        <w:numPr>
          <w:ilvl w:val="0"/>
          <w:numId w:val="21"/>
        </w:numPr>
        <w:jc w:val="both"/>
        <w:rPr>
          <w:rFonts w:asciiTheme="minorHAnsi" w:hAnsiTheme="minorHAnsi" w:cstheme="minorHAnsi"/>
          <w:sz w:val="22"/>
          <w:szCs w:val="22"/>
        </w:rPr>
      </w:pPr>
      <w:r w:rsidRPr="007C3B0D">
        <w:rPr>
          <w:rFonts w:asciiTheme="minorHAnsi" w:hAnsiTheme="minorHAnsi" w:cstheme="minorHAnsi"/>
          <w:sz w:val="22"/>
          <w:szCs w:val="22"/>
        </w:rPr>
        <w:t xml:space="preserve">Contribute to the referral screening and management process, to establish priority in keeping with ELH community service model, engaging with referrers to influence the quality of information provided where this is inadequate for effective decision making and responsiveness </w:t>
      </w:r>
    </w:p>
    <w:p w:rsidR="007C3B0D" w:rsidRPr="007C3B0D" w:rsidRDefault="007C3B0D" w:rsidP="007C3B0D">
      <w:pPr>
        <w:pStyle w:val="ListParagraph"/>
        <w:numPr>
          <w:ilvl w:val="0"/>
          <w:numId w:val="21"/>
        </w:numPr>
        <w:jc w:val="both"/>
        <w:rPr>
          <w:rFonts w:asciiTheme="minorHAnsi" w:hAnsiTheme="minorHAnsi" w:cstheme="minorHAnsi"/>
          <w:sz w:val="22"/>
          <w:szCs w:val="22"/>
        </w:rPr>
      </w:pPr>
      <w:r w:rsidRPr="007C3B0D">
        <w:rPr>
          <w:rFonts w:asciiTheme="minorHAnsi" w:hAnsiTheme="minorHAnsi" w:cstheme="minorHAnsi"/>
          <w:sz w:val="22"/>
          <w:szCs w:val="22"/>
        </w:rPr>
        <w:t xml:space="preserve">Undertake holistic specialist assessment, planning and evaluation of interventions to ensure the needs of those people accessing hospice community services, and those that matter to them are met with compassion and dignity, regardless of diagnosis. </w:t>
      </w:r>
    </w:p>
    <w:p w:rsidR="007C3B0D" w:rsidRPr="007C3B0D" w:rsidRDefault="007C3B0D" w:rsidP="007C3B0D">
      <w:pPr>
        <w:pStyle w:val="ListParagraph"/>
        <w:numPr>
          <w:ilvl w:val="0"/>
          <w:numId w:val="21"/>
        </w:numPr>
        <w:jc w:val="both"/>
        <w:rPr>
          <w:rFonts w:asciiTheme="minorHAnsi" w:hAnsiTheme="minorHAnsi" w:cstheme="minorHAnsi"/>
          <w:sz w:val="22"/>
          <w:szCs w:val="22"/>
        </w:rPr>
      </w:pPr>
      <w:r w:rsidRPr="007C3B0D">
        <w:rPr>
          <w:rFonts w:asciiTheme="minorHAnsi" w:hAnsiTheme="minorHAnsi" w:cstheme="minorHAnsi"/>
          <w:sz w:val="22"/>
          <w:szCs w:val="22"/>
        </w:rPr>
        <w:t xml:space="preserve">Act as named worker and using evidence based practice, hold responsibility for managing and monitoring the care of an identified caseload of patients with advanced disease who require specialist palliative care </w:t>
      </w:r>
    </w:p>
    <w:p w:rsidR="007C3B0D" w:rsidRPr="007C3B0D" w:rsidRDefault="007C3B0D" w:rsidP="007C3B0D">
      <w:pPr>
        <w:pStyle w:val="ListParagraph"/>
        <w:numPr>
          <w:ilvl w:val="0"/>
          <w:numId w:val="21"/>
        </w:numPr>
        <w:jc w:val="both"/>
        <w:rPr>
          <w:rFonts w:asciiTheme="minorHAnsi" w:hAnsiTheme="minorHAnsi" w:cstheme="minorHAnsi"/>
          <w:sz w:val="22"/>
          <w:szCs w:val="22"/>
        </w:rPr>
      </w:pPr>
      <w:r w:rsidRPr="007C3B0D">
        <w:rPr>
          <w:rFonts w:asciiTheme="minorHAnsi" w:hAnsiTheme="minorHAnsi" w:cstheme="minorHAnsi"/>
          <w:sz w:val="22"/>
          <w:szCs w:val="22"/>
        </w:rPr>
        <w:t xml:space="preserve">Provide excellent clinical care, undertaking comprehensive holistic assessment of complex palliative care needs and, using clinical and analytical skills formulate, with the patient and their family, individualised recommendations/care plans and evaluate effectiveness </w:t>
      </w:r>
    </w:p>
    <w:p w:rsidR="007C3B0D" w:rsidRPr="007C3B0D" w:rsidRDefault="007C3B0D" w:rsidP="007C3B0D">
      <w:pPr>
        <w:pStyle w:val="ListParagraph"/>
        <w:numPr>
          <w:ilvl w:val="0"/>
          <w:numId w:val="21"/>
        </w:numPr>
        <w:jc w:val="both"/>
        <w:rPr>
          <w:rFonts w:asciiTheme="minorHAnsi" w:hAnsiTheme="minorHAnsi" w:cstheme="minorHAnsi"/>
          <w:sz w:val="22"/>
          <w:szCs w:val="22"/>
        </w:rPr>
      </w:pPr>
      <w:r w:rsidRPr="007C3B0D">
        <w:rPr>
          <w:rFonts w:asciiTheme="minorHAnsi" w:hAnsiTheme="minorHAnsi" w:cstheme="minorHAnsi"/>
          <w:sz w:val="22"/>
          <w:szCs w:val="22"/>
        </w:rPr>
        <w:t xml:space="preserve">Utilise well developed, advanced communication skills to sensitively seek out the patient’s understanding of their diagnosis and prognosis and that of their family, providing information and explanation, in ways that can be understood by those involved </w:t>
      </w:r>
    </w:p>
    <w:p w:rsidR="007C3B0D" w:rsidRPr="007C3B0D" w:rsidRDefault="007C3B0D" w:rsidP="007C3B0D">
      <w:pPr>
        <w:pStyle w:val="ListParagraph"/>
        <w:numPr>
          <w:ilvl w:val="0"/>
          <w:numId w:val="21"/>
        </w:numPr>
        <w:jc w:val="both"/>
        <w:rPr>
          <w:rFonts w:asciiTheme="minorHAnsi" w:hAnsiTheme="minorHAnsi" w:cstheme="minorHAnsi"/>
          <w:sz w:val="22"/>
          <w:szCs w:val="22"/>
        </w:rPr>
      </w:pPr>
      <w:r w:rsidRPr="007C3B0D">
        <w:rPr>
          <w:rFonts w:asciiTheme="minorHAnsi" w:hAnsiTheme="minorHAnsi" w:cstheme="minorHAnsi"/>
          <w:sz w:val="22"/>
          <w:szCs w:val="22"/>
        </w:rPr>
        <w:t xml:space="preserve">Using own clinical and analytical skills alongside ethical and legal reasoning formulate, with the patient and their family, individualised recommendations/care plans and evaluate their effectiveness </w:t>
      </w:r>
    </w:p>
    <w:p w:rsidR="007C3B0D" w:rsidRPr="007C3B0D" w:rsidRDefault="007C3B0D" w:rsidP="007C3B0D">
      <w:pPr>
        <w:pStyle w:val="ListParagraph"/>
        <w:numPr>
          <w:ilvl w:val="0"/>
          <w:numId w:val="21"/>
        </w:numPr>
        <w:jc w:val="both"/>
        <w:rPr>
          <w:rFonts w:asciiTheme="minorHAnsi" w:hAnsiTheme="minorHAnsi" w:cstheme="minorHAnsi"/>
          <w:sz w:val="22"/>
          <w:szCs w:val="22"/>
        </w:rPr>
      </w:pPr>
      <w:r w:rsidRPr="007C3B0D">
        <w:rPr>
          <w:rFonts w:asciiTheme="minorHAnsi" w:hAnsiTheme="minorHAnsi" w:cstheme="minorHAnsi"/>
          <w:sz w:val="22"/>
          <w:szCs w:val="22"/>
        </w:rPr>
        <w:t xml:space="preserve">Act as named worker for an identified caseload and effectively manage the care of patients with advanced disease and complex needs who require specialist palliative care including advance care planning, symptom management and end of life care that meets the needs of the individual and those important to them, promotes choice and empowers people to live life to the full and die with dignity in their preferred place of care </w:t>
      </w:r>
    </w:p>
    <w:p w:rsidR="007C3B0D" w:rsidRPr="007C3B0D" w:rsidRDefault="007C3B0D" w:rsidP="007C3B0D">
      <w:pPr>
        <w:pStyle w:val="ListParagraph"/>
        <w:numPr>
          <w:ilvl w:val="0"/>
          <w:numId w:val="21"/>
        </w:numPr>
        <w:jc w:val="both"/>
        <w:rPr>
          <w:rFonts w:asciiTheme="minorHAnsi" w:hAnsiTheme="minorHAnsi" w:cstheme="minorHAnsi"/>
          <w:sz w:val="22"/>
          <w:szCs w:val="22"/>
        </w:rPr>
      </w:pPr>
      <w:r w:rsidRPr="007C3B0D">
        <w:rPr>
          <w:rFonts w:asciiTheme="minorHAnsi" w:hAnsiTheme="minorHAnsi" w:cstheme="minorHAnsi"/>
          <w:sz w:val="22"/>
          <w:szCs w:val="22"/>
        </w:rPr>
        <w:t xml:space="preserve">Participate in caseload reviews to support reflection, the management of complexity, sharing of best practice and to maximise the quality of outcomes for patients </w:t>
      </w:r>
    </w:p>
    <w:p w:rsidR="007C3B0D" w:rsidRPr="007C3B0D" w:rsidRDefault="007C3B0D" w:rsidP="007C3B0D">
      <w:pPr>
        <w:pStyle w:val="ListParagraph"/>
        <w:numPr>
          <w:ilvl w:val="0"/>
          <w:numId w:val="21"/>
        </w:numPr>
        <w:jc w:val="both"/>
        <w:rPr>
          <w:rFonts w:asciiTheme="minorHAnsi" w:hAnsiTheme="minorHAnsi" w:cstheme="minorHAnsi"/>
          <w:sz w:val="22"/>
          <w:szCs w:val="22"/>
        </w:rPr>
      </w:pPr>
      <w:r w:rsidRPr="007C3B0D">
        <w:rPr>
          <w:rFonts w:asciiTheme="minorHAnsi" w:hAnsiTheme="minorHAnsi" w:cstheme="minorHAnsi"/>
          <w:sz w:val="22"/>
          <w:szCs w:val="22"/>
        </w:rPr>
        <w:lastRenderedPageBreak/>
        <w:t xml:space="preserve">Act as a specialist, professional resource to the multi-professional community team and partners within the communities we serve; share specialist knowledge on complex symptom management and care planning, including social and psychological care and promote evidence based practice to improve quality of life through the palliation of symptoms and individualised end of life care to meet peoples wishes and needs </w:t>
      </w:r>
    </w:p>
    <w:p w:rsidR="007C3B0D" w:rsidRPr="007C3B0D" w:rsidRDefault="007C3B0D" w:rsidP="007C3B0D">
      <w:pPr>
        <w:pStyle w:val="ListParagraph"/>
        <w:numPr>
          <w:ilvl w:val="0"/>
          <w:numId w:val="21"/>
        </w:numPr>
        <w:jc w:val="both"/>
        <w:rPr>
          <w:rFonts w:asciiTheme="minorHAnsi" w:hAnsiTheme="minorHAnsi" w:cstheme="minorHAnsi"/>
          <w:sz w:val="22"/>
          <w:szCs w:val="22"/>
        </w:rPr>
      </w:pPr>
      <w:r w:rsidRPr="007C3B0D">
        <w:rPr>
          <w:rFonts w:asciiTheme="minorHAnsi" w:hAnsiTheme="minorHAnsi" w:cstheme="minorHAnsi"/>
          <w:sz w:val="22"/>
          <w:szCs w:val="22"/>
        </w:rPr>
        <w:t xml:space="preserve">Actively engage with primary and community care colleagues to identify those individuals in the last 12 months of life, promote awareness of and access to hospice services and facilities throughout the communities we serve and work at all times to reduce the fear associated with death and dying </w:t>
      </w:r>
    </w:p>
    <w:p w:rsidR="007C3B0D" w:rsidRPr="007C3B0D" w:rsidRDefault="007C3B0D" w:rsidP="007C3B0D">
      <w:pPr>
        <w:pStyle w:val="ListParagraph"/>
        <w:numPr>
          <w:ilvl w:val="0"/>
          <w:numId w:val="21"/>
        </w:numPr>
        <w:jc w:val="both"/>
        <w:rPr>
          <w:rFonts w:asciiTheme="minorHAnsi" w:hAnsiTheme="minorHAnsi" w:cstheme="minorHAnsi"/>
          <w:sz w:val="22"/>
          <w:szCs w:val="22"/>
        </w:rPr>
      </w:pPr>
      <w:r w:rsidRPr="007C3B0D">
        <w:rPr>
          <w:rFonts w:asciiTheme="minorHAnsi" w:hAnsiTheme="minorHAnsi" w:cstheme="minorHAnsi"/>
          <w:sz w:val="22"/>
          <w:szCs w:val="22"/>
        </w:rPr>
        <w:t xml:space="preserve">Work flexibly to respond to patients and their families experiencing crisis situations within community to prevent avoidable hospital admissions/readmissions negotiating admission to ELH inpatient beds where this can better meet patient need </w:t>
      </w:r>
    </w:p>
    <w:p w:rsidR="007C3B0D" w:rsidRPr="007C3B0D" w:rsidRDefault="007C3B0D" w:rsidP="007C3B0D">
      <w:pPr>
        <w:pStyle w:val="ListParagraph"/>
        <w:numPr>
          <w:ilvl w:val="0"/>
          <w:numId w:val="21"/>
        </w:numPr>
        <w:jc w:val="both"/>
        <w:rPr>
          <w:rFonts w:asciiTheme="minorHAnsi" w:hAnsiTheme="minorHAnsi" w:cstheme="minorHAnsi"/>
          <w:sz w:val="22"/>
          <w:szCs w:val="22"/>
        </w:rPr>
      </w:pPr>
      <w:r w:rsidRPr="007C3B0D">
        <w:rPr>
          <w:rFonts w:asciiTheme="minorHAnsi" w:hAnsiTheme="minorHAnsi" w:cstheme="minorHAnsi"/>
          <w:sz w:val="22"/>
          <w:szCs w:val="22"/>
        </w:rPr>
        <w:t xml:space="preserve">Contribute to the delivery of departmental objectives and organisational strategy in keeping with the governance framework including participation in clinical audit, activity analysis and obtaining views of patients/those that matter to them </w:t>
      </w:r>
    </w:p>
    <w:p w:rsidR="007C3B0D" w:rsidRPr="007C3B0D" w:rsidRDefault="007C3B0D" w:rsidP="007C3B0D">
      <w:pPr>
        <w:pStyle w:val="ListParagraph"/>
        <w:numPr>
          <w:ilvl w:val="0"/>
          <w:numId w:val="21"/>
        </w:numPr>
        <w:jc w:val="both"/>
        <w:rPr>
          <w:rFonts w:asciiTheme="minorHAnsi" w:hAnsiTheme="minorHAnsi" w:cstheme="minorHAnsi"/>
          <w:sz w:val="22"/>
          <w:szCs w:val="22"/>
        </w:rPr>
      </w:pPr>
      <w:r w:rsidRPr="007C3B0D">
        <w:rPr>
          <w:rFonts w:asciiTheme="minorHAnsi" w:hAnsiTheme="minorHAnsi" w:cstheme="minorHAnsi"/>
          <w:sz w:val="22"/>
          <w:szCs w:val="22"/>
        </w:rPr>
        <w:t xml:space="preserve">Participate in the delivery and evaluation of formal and informal education, taking a lead role in own area of expertise in line with organisational systems and processes including annual educational needs analysis </w:t>
      </w:r>
    </w:p>
    <w:p w:rsidR="00367838" w:rsidRPr="007C3B0D" w:rsidRDefault="007C3B0D" w:rsidP="007C3B0D">
      <w:pPr>
        <w:pStyle w:val="ListParagraph"/>
        <w:numPr>
          <w:ilvl w:val="0"/>
          <w:numId w:val="21"/>
        </w:numPr>
        <w:jc w:val="both"/>
        <w:rPr>
          <w:rFonts w:asciiTheme="minorHAnsi" w:hAnsiTheme="minorHAnsi" w:cstheme="minorHAnsi"/>
          <w:sz w:val="22"/>
          <w:szCs w:val="22"/>
        </w:rPr>
      </w:pPr>
      <w:r w:rsidRPr="007C3B0D">
        <w:rPr>
          <w:rFonts w:asciiTheme="minorHAnsi" w:hAnsiTheme="minorHAnsi" w:cstheme="minorHAnsi"/>
          <w:sz w:val="22"/>
          <w:szCs w:val="22"/>
        </w:rPr>
        <w:t>Be accountable and responsible for a defined portfolio directed by service need including, for example, service evaluation, practice development forums, clinical supervision</w:t>
      </w:r>
    </w:p>
    <w:p w:rsidR="0088461C" w:rsidRPr="00176B11" w:rsidRDefault="00462BF8" w:rsidP="0088461C">
      <w:pPr>
        <w:jc w:val="both"/>
        <w:rPr>
          <w:rFonts w:asciiTheme="minorHAnsi" w:hAnsiTheme="minorHAnsi" w:cstheme="minorHAnsi"/>
          <w:b/>
          <w:sz w:val="22"/>
          <w:szCs w:val="22"/>
        </w:rPr>
      </w:pPr>
      <w:r w:rsidRPr="00176B11">
        <w:rPr>
          <w:rFonts w:asciiTheme="minorHAnsi" w:hAnsiTheme="minorHAnsi" w:cstheme="minorHAnsi"/>
          <w:b/>
          <w:sz w:val="22"/>
          <w:szCs w:val="22"/>
        </w:rPr>
        <w:t>PROFESSIONAL RESPONSIBILITIES</w:t>
      </w:r>
    </w:p>
    <w:p w:rsidR="00CF08E1" w:rsidRPr="00176B11" w:rsidRDefault="00CF08E1" w:rsidP="008A1826">
      <w:pPr>
        <w:pStyle w:val="ListParagraph"/>
        <w:numPr>
          <w:ilvl w:val="0"/>
          <w:numId w:val="9"/>
        </w:numPr>
        <w:autoSpaceDE w:val="0"/>
        <w:autoSpaceDN w:val="0"/>
        <w:adjustRightInd w:val="0"/>
        <w:ind w:left="360"/>
        <w:jc w:val="both"/>
        <w:rPr>
          <w:rFonts w:asciiTheme="minorHAnsi" w:eastAsia="SymbolMT" w:hAnsiTheme="minorHAnsi" w:cstheme="minorHAnsi"/>
          <w:sz w:val="22"/>
          <w:szCs w:val="22"/>
          <w:lang w:eastAsia="en-US"/>
        </w:rPr>
      </w:pPr>
      <w:r w:rsidRPr="00176B11">
        <w:rPr>
          <w:rFonts w:asciiTheme="minorHAnsi" w:eastAsia="SymbolMT" w:hAnsiTheme="minorHAnsi" w:cstheme="minorHAnsi"/>
          <w:sz w:val="22"/>
          <w:szCs w:val="22"/>
          <w:lang w:eastAsia="en-US"/>
        </w:rPr>
        <w:t>Maintain appropriate and respectful professional relationships with colleagues and other staff</w:t>
      </w:r>
    </w:p>
    <w:p w:rsidR="00CF08E1" w:rsidRPr="00176B11" w:rsidRDefault="00CF08E1" w:rsidP="008A1826">
      <w:pPr>
        <w:pStyle w:val="ListParagraph"/>
        <w:numPr>
          <w:ilvl w:val="0"/>
          <w:numId w:val="9"/>
        </w:numPr>
        <w:autoSpaceDE w:val="0"/>
        <w:autoSpaceDN w:val="0"/>
        <w:adjustRightInd w:val="0"/>
        <w:ind w:left="360"/>
        <w:jc w:val="both"/>
        <w:rPr>
          <w:rFonts w:asciiTheme="minorHAnsi" w:eastAsia="SymbolMT" w:hAnsiTheme="minorHAnsi" w:cstheme="minorHAnsi"/>
          <w:sz w:val="22"/>
          <w:szCs w:val="22"/>
          <w:lang w:eastAsia="en-US"/>
        </w:rPr>
      </w:pPr>
      <w:r w:rsidRPr="00176B11">
        <w:rPr>
          <w:rFonts w:asciiTheme="minorHAnsi" w:eastAsia="SymbolMT" w:hAnsiTheme="minorHAnsi" w:cstheme="minorHAnsi"/>
          <w:sz w:val="22"/>
          <w:szCs w:val="22"/>
          <w:lang w:eastAsia="en-US"/>
        </w:rPr>
        <w:t>Exercise good personal time management, punctuality, appearance and consistent reliable attendance</w:t>
      </w:r>
    </w:p>
    <w:p w:rsidR="00CF08E1" w:rsidRPr="00176B11" w:rsidRDefault="00CF08E1" w:rsidP="008A1826">
      <w:pPr>
        <w:pStyle w:val="ListParagraph"/>
        <w:numPr>
          <w:ilvl w:val="0"/>
          <w:numId w:val="12"/>
        </w:numPr>
        <w:autoSpaceDE w:val="0"/>
        <w:autoSpaceDN w:val="0"/>
        <w:adjustRightInd w:val="0"/>
        <w:ind w:left="360"/>
        <w:jc w:val="both"/>
        <w:rPr>
          <w:rFonts w:asciiTheme="minorHAnsi" w:eastAsia="SymbolMT" w:hAnsiTheme="minorHAnsi" w:cstheme="minorHAnsi"/>
          <w:sz w:val="22"/>
          <w:szCs w:val="22"/>
          <w:lang w:eastAsia="en-US"/>
        </w:rPr>
      </w:pPr>
      <w:r w:rsidRPr="00176B11">
        <w:rPr>
          <w:rFonts w:asciiTheme="minorHAnsi" w:eastAsia="SymbolMT" w:hAnsiTheme="minorHAnsi" w:cstheme="minorHAnsi"/>
          <w:sz w:val="22"/>
          <w:szCs w:val="22"/>
          <w:lang w:eastAsia="en-US"/>
        </w:rPr>
        <w:t>Ensure that personal actions and conduct apply with hospice policies and procedures</w:t>
      </w:r>
    </w:p>
    <w:p w:rsidR="0088461C" w:rsidRPr="00176B11" w:rsidRDefault="00CF08E1" w:rsidP="0088461C">
      <w:pPr>
        <w:numPr>
          <w:ilvl w:val="0"/>
          <w:numId w:val="18"/>
        </w:numPr>
        <w:jc w:val="both"/>
        <w:rPr>
          <w:sz w:val="22"/>
          <w:szCs w:val="22"/>
        </w:rPr>
      </w:pPr>
      <w:r w:rsidRPr="00176B11">
        <w:rPr>
          <w:rFonts w:asciiTheme="minorHAnsi" w:eastAsiaTheme="minorHAnsi" w:hAnsiTheme="minorHAnsi" w:cstheme="minorHAnsi"/>
          <w:sz w:val="22"/>
          <w:szCs w:val="22"/>
          <w:lang w:eastAsia="en-US"/>
        </w:rPr>
        <w:t>Ensure eff</w:t>
      </w:r>
      <w:r w:rsidR="004533B1" w:rsidRPr="00176B11">
        <w:rPr>
          <w:rFonts w:asciiTheme="minorHAnsi" w:eastAsiaTheme="minorHAnsi" w:hAnsiTheme="minorHAnsi" w:cstheme="minorHAnsi"/>
          <w:sz w:val="22"/>
          <w:szCs w:val="22"/>
          <w:lang w:eastAsia="en-US"/>
        </w:rPr>
        <w:t>ective use of hospice resources</w:t>
      </w:r>
      <w:r w:rsidR="0088461C" w:rsidRPr="00176B11">
        <w:rPr>
          <w:rFonts w:asciiTheme="minorHAnsi" w:eastAsiaTheme="minorHAnsi" w:hAnsiTheme="minorHAnsi" w:cstheme="minorHAnsi"/>
          <w:sz w:val="22"/>
          <w:szCs w:val="22"/>
          <w:lang w:eastAsia="en-US"/>
        </w:rPr>
        <w:t xml:space="preserve"> </w:t>
      </w:r>
    </w:p>
    <w:p w:rsidR="00462BF8" w:rsidRPr="00176B11" w:rsidRDefault="0088461C" w:rsidP="0088461C">
      <w:pPr>
        <w:numPr>
          <w:ilvl w:val="0"/>
          <w:numId w:val="18"/>
        </w:numPr>
        <w:jc w:val="both"/>
        <w:rPr>
          <w:rFonts w:asciiTheme="minorHAnsi" w:hAnsiTheme="minorHAnsi" w:cstheme="minorHAnsi"/>
          <w:sz w:val="22"/>
          <w:szCs w:val="22"/>
        </w:rPr>
      </w:pPr>
      <w:r w:rsidRPr="00176B11">
        <w:rPr>
          <w:rFonts w:asciiTheme="minorHAnsi" w:hAnsiTheme="minorHAnsi" w:cstheme="minorHAnsi"/>
          <w:sz w:val="22"/>
          <w:szCs w:val="22"/>
        </w:rPr>
        <w:t>Act as an ambassador for the East Lancashire Hospice promoting at all times our vision which is to help everyone who comes into contact with the hospice to make the most of life. We do this by committing to our values: to care, listen, respect and work together to support people to live well until they die and support those affected by death</w:t>
      </w:r>
    </w:p>
    <w:p w:rsidR="00CF08E1" w:rsidRPr="00176B11" w:rsidRDefault="00CF08E1" w:rsidP="004533B1">
      <w:pPr>
        <w:jc w:val="both"/>
        <w:rPr>
          <w:rFonts w:asciiTheme="minorHAnsi" w:hAnsiTheme="minorHAnsi" w:cstheme="minorHAnsi"/>
          <w:sz w:val="22"/>
          <w:szCs w:val="22"/>
        </w:rPr>
      </w:pPr>
    </w:p>
    <w:p w:rsidR="00462BF8" w:rsidRPr="005D672B" w:rsidRDefault="00462BF8" w:rsidP="005D672B">
      <w:pPr>
        <w:jc w:val="both"/>
        <w:rPr>
          <w:rFonts w:asciiTheme="minorHAnsi" w:hAnsiTheme="minorHAnsi" w:cstheme="minorHAnsi"/>
          <w:b/>
          <w:color w:val="000000"/>
          <w:sz w:val="22"/>
          <w:szCs w:val="22"/>
        </w:rPr>
      </w:pPr>
      <w:r w:rsidRPr="00176B11">
        <w:rPr>
          <w:rFonts w:asciiTheme="minorHAnsi" w:hAnsiTheme="minorHAnsi" w:cstheme="minorHAnsi"/>
          <w:b/>
          <w:color w:val="000000"/>
          <w:sz w:val="22"/>
          <w:szCs w:val="22"/>
        </w:rPr>
        <w:t>PERSONAL DEVELOPMENT</w:t>
      </w:r>
    </w:p>
    <w:p w:rsidR="00462BF8" w:rsidRPr="00176B11" w:rsidRDefault="00462BF8" w:rsidP="004533B1">
      <w:pPr>
        <w:numPr>
          <w:ilvl w:val="0"/>
          <w:numId w:val="4"/>
        </w:numPr>
        <w:jc w:val="both"/>
        <w:rPr>
          <w:rFonts w:asciiTheme="minorHAnsi" w:hAnsiTheme="minorHAnsi" w:cstheme="minorHAnsi"/>
          <w:color w:val="000000"/>
          <w:sz w:val="22"/>
          <w:szCs w:val="22"/>
        </w:rPr>
      </w:pPr>
      <w:r w:rsidRPr="00176B11">
        <w:rPr>
          <w:rFonts w:asciiTheme="minorHAnsi" w:hAnsiTheme="minorHAnsi" w:cstheme="minorHAnsi"/>
          <w:color w:val="000000"/>
          <w:sz w:val="22"/>
          <w:szCs w:val="22"/>
        </w:rPr>
        <w:t>Access mandatory training appropriate to the role</w:t>
      </w:r>
    </w:p>
    <w:p w:rsidR="00462BF8" w:rsidRPr="00176B11" w:rsidRDefault="00462BF8" w:rsidP="004533B1">
      <w:pPr>
        <w:numPr>
          <w:ilvl w:val="0"/>
          <w:numId w:val="4"/>
        </w:numPr>
        <w:jc w:val="both"/>
        <w:rPr>
          <w:rFonts w:asciiTheme="minorHAnsi" w:hAnsiTheme="minorHAnsi" w:cstheme="minorHAnsi"/>
          <w:color w:val="000000"/>
          <w:sz w:val="22"/>
          <w:szCs w:val="22"/>
        </w:rPr>
      </w:pPr>
      <w:r w:rsidRPr="00176B11">
        <w:rPr>
          <w:rFonts w:asciiTheme="minorHAnsi" w:hAnsiTheme="minorHAnsi" w:cstheme="minorHAnsi"/>
          <w:color w:val="000000"/>
          <w:sz w:val="22"/>
          <w:szCs w:val="22"/>
        </w:rPr>
        <w:t>Participate in the hospice appraisal system and access training opportunities to improve own knowledge and skills</w:t>
      </w:r>
    </w:p>
    <w:p w:rsidR="00462BF8" w:rsidRPr="00176B11" w:rsidRDefault="00462BF8" w:rsidP="004533B1">
      <w:pPr>
        <w:numPr>
          <w:ilvl w:val="0"/>
          <w:numId w:val="4"/>
        </w:numPr>
        <w:jc w:val="both"/>
        <w:rPr>
          <w:rFonts w:asciiTheme="minorHAnsi" w:hAnsiTheme="minorHAnsi" w:cstheme="minorHAnsi"/>
          <w:sz w:val="22"/>
          <w:szCs w:val="22"/>
        </w:rPr>
      </w:pPr>
      <w:r w:rsidRPr="00176B11">
        <w:rPr>
          <w:rFonts w:asciiTheme="minorHAnsi" w:hAnsiTheme="minorHAnsi" w:cstheme="minorHAnsi"/>
          <w:sz w:val="22"/>
          <w:szCs w:val="22"/>
        </w:rPr>
        <w:t>Participate in the education and training of others as appropriate</w:t>
      </w:r>
      <w:r w:rsidR="007130B3" w:rsidRPr="00176B11">
        <w:rPr>
          <w:rFonts w:asciiTheme="minorHAnsi" w:hAnsiTheme="minorHAnsi" w:cstheme="minorHAnsi"/>
          <w:sz w:val="22"/>
          <w:szCs w:val="22"/>
        </w:rPr>
        <w:t xml:space="preserve"> to the role</w:t>
      </w:r>
    </w:p>
    <w:p w:rsidR="007C3B0D" w:rsidRPr="007C3B0D" w:rsidRDefault="007C3B0D" w:rsidP="007C3B0D">
      <w:pPr>
        <w:pStyle w:val="ListParagraph"/>
        <w:numPr>
          <w:ilvl w:val="0"/>
          <w:numId w:val="4"/>
        </w:numPr>
        <w:jc w:val="both"/>
        <w:rPr>
          <w:rFonts w:asciiTheme="minorHAnsi" w:hAnsiTheme="minorHAnsi" w:cstheme="minorHAnsi"/>
          <w:sz w:val="22"/>
          <w:szCs w:val="22"/>
        </w:rPr>
      </w:pPr>
      <w:r w:rsidRPr="007C3B0D">
        <w:rPr>
          <w:rFonts w:asciiTheme="minorHAnsi" w:hAnsiTheme="minorHAnsi" w:cstheme="minorHAnsi"/>
          <w:sz w:val="22"/>
          <w:szCs w:val="22"/>
        </w:rPr>
        <w:t xml:space="preserve">Attend appropriate professional groups, forums and public events to develop, maintain and share skills and knowledge at an advanced level of palliative care </w:t>
      </w:r>
    </w:p>
    <w:p w:rsidR="007C3B0D" w:rsidRPr="007C3B0D" w:rsidRDefault="007C3B0D" w:rsidP="007C3B0D">
      <w:pPr>
        <w:pStyle w:val="ListParagraph"/>
        <w:numPr>
          <w:ilvl w:val="0"/>
          <w:numId w:val="4"/>
        </w:numPr>
        <w:jc w:val="both"/>
        <w:rPr>
          <w:rFonts w:asciiTheme="minorHAnsi" w:hAnsiTheme="minorHAnsi" w:cstheme="minorHAnsi"/>
          <w:sz w:val="22"/>
          <w:szCs w:val="22"/>
        </w:rPr>
      </w:pPr>
      <w:r w:rsidRPr="007C3B0D">
        <w:rPr>
          <w:rFonts w:asciiTheme="minorHAnsi" w:hAnsiTheme="minorHAnsi" w:cstheme="minorHAnsi"/>
          <w:sz w:val="22"/>
          <w:szCs w:val="22"/>
        </w:rPr>
        <w:t xml:space="preserve">Actively participate in the hospice appraisal system and access training opportunities to improve own knowledge and skills Hospice CNS Associate JD / CE / 05.2021 / Final </w:t>
      </w:r>
    </w:p>
    <w:p w:rsidR="007C3B0D" w:rsidRPr="007C3B0D" w:rsidRDefault="007C3B0D" w:rsidP="007C3B0D">
      <w:pPr>
        <w:pStyle w:val="ListParagraph"/>
        <w:numPr>
          <w:ilvl w:val="0"/>
          <w:numId w:val="4"/>
        </w:numPr>
        <w:jc w:val="both"/>
        <w:rPr>
          <w:rFonts w:asciiTheme="minorHAnsi" w:hAnsiTheme="minorHAnsi" w:cstheme="minorHAnsi"/>
          <w:sz w:val="22"/>
          <w:szCs w:val="22"/>
        </w:rPr>
      </w:pPr>
      <w:r w:rsidRPr="007C3B0D">
        <w:rPr>
          <w:rFonts w:asciiTheme="minorHAnsi" w:hAnsiTheme="minorHAnsi" w:cstheme="minorHAnsi"/>
          <w:sz w:val="22"/>
          <w:szCs w:val="22"/>
        </w:rPr>
        <w:lastRenderedPageBreak/>
        <w:t xml:space="preserve">Reflect and critically evaluate own practice, including the values, practices and interests that underpin it, to support continuous improvement </w:t>
      </w:r>
    </w:p>
    <w:p w:rsidR="007C3B0D" w:rsidRPr="007C3B0D" w:rsidRDefault="007C3B0D" w:rsidP="007C3B0D">
      <w:pPr>
        <w:pStyle w:val="ListParagraph"/>
        <w:numPr>
          <w:ilvl w:val="0"/>
          <w:numId w:val="4"/>
        </w:numPr>
        <w:jc w:val="both"/>
        <w:rPr>
          <w:rFonts w:asciiTheme="minorHAnsi" w:hAnsiTheme="minorHAnsi" w:cstheme="minorHAnsi"/>
          <w:sz w:val="22"/>
          <w:szCs w:val="22"/>
        </w:rPr>
      </w:pPr>
      <w:r w:rsidRPr="007C3B0D">
        <w:rPr>
          <w:rFonts w:asciiTheme="minorHAnsi" w:hAnsiTheme="minorHAnsi" w:cstheme="minorHAnsi"/>
          <w:sz w:val="22"/>
          <w:szCs w:val="22"/>
        </w:rPr>
        <w:t>Identify own learning and take responsibility for enhancing own personal and professional knowledge accessing available resources and opportunities relevant to the role</w:t>
      </w:r>
    </w:p>
    <w:p w:rsidR="007C3B0D" w:rsidRPr="007C3B0D" w:rsidRDefault="007C3B0D" w:rsidP="007C3B0D">
      <w:pPr>
        <w:pStyle w:val="ListParagraph"/>
        <w:numPr>
          <w:ilvl w:val="0"/>
          <w:numId w:val="4"/>
        </w:numPr>
        <w:jc w:val="both"/>
        <w:rPr>
          <w:rFonts w:asciiTheme="minorHAnsi" w:hAnsiTheme="minorHAnsi" w:cstheme="minorHAnsi"/>
          <w:sz w:val="22"/>
          <w:szCs w:val="22"/>
        </w:rPr>
      </w:pPr>
      <w:r w:rsidRPr="007C3B0D">
        <w:rPr>
          <w:rFonts w:asciiTheme="minorHAnsi" w:hAnsiTheme="minorHAnsi" w:cstheme="minorHAnsi"/>
          <w:sz w:val="22"/>
          <w:szCs w:val="22"/>
        </w:rPr>
        <w:t xml:space="preserve">Contribute to the provision of ELH menu of supervision and support options in order to develop personal and professional confidence and competence in professional practice </w:t>
      </w:r>
    </w:p>
    <w:p w:rsidR="007C3B0D" w:rsidRPr="007C3B0D" w:rsidRDefault="007C3B0D" w:rsidP="007C3B0D">
      <w:pPr>
        <w:pStyle w:val="ListParagraph"/>
        <w:numPr>
          <w:ilvl w:val="0"/>
          <w:numId w:val="4"/>
        </w:numPr>
        <w:jc w:val="both"/>
        <w:rPr>
          <w:rFonts w:asciiTheme="minorHAnsi" w:hAnsiTheme="minorHAnsi" w:cstheme="minorHAnsi"/>
          <w:sz w:val="22"/>
          <w:szCs w:val="22"/>
        </w:rPr>
      </w:pPr>
      <w:r w:rsidRPr="007C3B0D">
        <w:rPr>
          <w:rFonts w:asciiTheme="minorHAnsi" w:hAnsiTheme="minorHAnsi" w:cstheme="minorHAnsi"/>
          <w:sz w:val="22"/>
          <w:szCs w:val="22"/>
        </w:rPr>
        <w:t xml:space="preserve">Develop own understanding of safeguarding processes, working with the wider team to protect individuals who are vulnerable </w:t>
      </w:r>
    </w:p>
    <w:p w:rsidR="007C3B0D" w:rsidRPr="007C3B0D" w:rsidRDefault="007C3B0D" w:rsidP="007C3B0D">
      <w:pPr>
        <w:pStyle w:val="ListParagraph"/>
        <w:numPr>
          <w:ilvl w:val="0"/>
          <w:numId w:val="4"/>
        </w:numPr>
        <w:jc w:val="both"/>
        <w:rPr>
          <w:rFonts w:asciiTheme="minorHAnsi" w:hAnsiTheme="minorHAnsi" w:cstheme="minorHAnsi"/>
          <w:sz w:val="22"/>
          <w:szCs w:val="22"/>
        </w:rPr>
      </w:pPr>
      <w:r w:rsidRPr="007C3B0D">
        <w:rPr>
          <w:rFonts w:asciiTheme="minorHAnsi" w:hAnsiTheme="minorHAnsi" w:cstheme="minorHAnsi"/>
          <w:sz w:val="22"/>
          <w:szCs w:val="22"/>
        </w:rPr>
        <w:t xml:space="preserve">Ensure own compliance with mandatory training, development and supervision </w:t>
      </w:r>
    </w:p>
    <w:p w:rsidR="00462BF8" w:rsidRPr="007C3B0D" w:rsidRDefault="007C3B0D" w:rsidP="007C3B0D">
      <w:pPr>
        <w:pStyle w:val="ListParagraph"/>
        <w:numPr>
          <w:ilvl w:val="0"/>
          <w:numId w:val="4"/>
        </w:numPr>
        <w:jc w:val="both"/>
        <w:rPr>
          <w:rFonts w:asciiTheme="minorHAnsi" w:hAnsiTheme="minorHAnsi" w:cstheme="minorHAnsi"/>
          <w:sz w:val="22"/>
          <w:szCs w:val="22"/>
        </w:rPr>
      </w:pPr>
      <w:r w:rsidRPr="007C3B0D">
        <w:rPr>
          <w:rFonts w:asciiTheme="minorHAnsi" w:hAnsiTheme="minorHAnsi" w:cstheme="minorHAnsi"/>
          <w:sz w:val="22"/>
          <w:szCs w:val="22"/>
        </w:rPr>
        <w:t>Participate in the education and training of others as appropriate to the role.</w:t>
      </w:r>
    </w:p>
    <w:p w:rsidR="007C3B0D" w:rsidRDefault="007C3B0D" w:rsidP="007C3B0D">
      <w:pPr>
        <w:jc w:val="both"/>
      </w:pPr>
    </w:p>
    <w:p w:rsidR="00CF08E1" w:rsidRPr="00176B11" w:rsidRDefault="00462BF8" w:rsidP="004533B1">
      <w:pPr>
        <w:jc w:val="both"/>
        <w:rPr>
          <w:rFonts w:asciiTheme="minorHAnsi" w:hAnsiTheme="minorHAnsi" w:cstheme="minorHAnsi"/>
          <w:b/>
          <w:sz w:val="22"/>
          <w:szCs w:val="22"/>
        </w:rPr>
      </w:pPr>
      <w:r w:rsidRPr="00176B11">
        <w:rPr>
          <w:rFonts w:asciiTheme="minorHAnsi" w:hAnsiTheme="minorHAnsi" w:cstheme="minorHAnsi"/>
          <w:b/>
          <w:sz w:val="22"/>
          <w:szCs w:val="22"/>
        </w:rPr>
        <w:t>M</w:t>
      </w:r>
      <w:r w:rsidR="00CF08E1" w:rsidRPr="00176B11">
        <w:rPr>
          <w:rFonts w:asciiTheme="minorHAnsi" w:hAnsiTheme="minorHAnsi" w:cstheme="minorHAnsi"/>
          <w:b/>
          <w:sz w:val="22"/>
          <w:szCs w:val="22"/>
        </w:rPr>
        <w:t>ANAGING SERVICES</w:t>
      </w:r>
      <w:r w:rsidR="00367838" w:rsidRPr="00176B11">
        <w:rPr>
          <w:rFonts w:asciiTheme="minorHAnsi" w:hAnsiTheme="minorHAnsi" w:cstheme="minorHAnsi"/>
          <w:b/>
          <w:sz w:val="22"/>
          <w:szCs w:val="22"/>
        </w:rPr>
        <w:t xml:space="preserve"> </w:t>
      </w:r>
    </w:p>
    <w:p w:rsidR="00462BF8" w:rsidRPr="00176B11" w:rsidRDefault="00462BF8" w:rsidP="004533B1">
      <w:pPr>
        <w:numPr>
          <w:ilvl w:val="0"/>
          <w:numId w:val="5"/>
        </w:numPr>
        <w:jc w:val="both"/>
        <w:rPr>
          <w:rFonts w:asciiTheme="minorHAnsi" w:hAnsiTheme="minorHAnsi" w:cstheme="minorHAnsi"/>
          <w:sz w:val="22"/>
          <w:szCs w:val="22"/>
        </w:rPr>
      </w:pPr>
      <w:r w:rsidRPr="00176B11">
        <w:rPr>
          <w:rFonts w:asciiTheme="minorHAnsi" w:hAnsiTheme="minorHAnsi" w:cstheme="minorHAnsi"/>
          <w:sz w:val="22"/>
          <w:szCs w:val="22"/>
        </w:rPr>
        <w:t>Ensure a safe environment by ensuring the reporting of hazards and incidents, completion of relevant risk assessments, investigation of incidents and implementation of risk reduction measures</w:t>
      </w:r>
    </w:p>
    <w:p w:rsidR="00462BF8" w:rsidRPr="00176B11" w:rsidRDefault="00462BF8" w:rsidP="004533B1">
      <w:pPr>
        <w:numPr>
          <w:ilvl w:val="0"/>
          <w:numId w:val="5"/>
        </w:numPr>
        <w:jc w:val="both"/>
        <w:rPr>
          <w:rFonts w:asciiTheme="minorHAnsi" w:hAnsiTheme="minorHAnsi" w:cstheme="minorHAnsi"/>
          <w:sz w:val="22"/>
          <w:szCs w:val="22"/>
        </w:rPr>
      </w:pPr>
      <w:r w:rsidRPr="00176B11">
        <w:rPr>
          <w:rFonts w:asciiTheme="minorHAnsi" w:hAnsiTheme="minorHAnsi" w:cstheme="minorHAnsi"/>
          <w:sz w:val="22"/>
          <w:szCs w:val="22"/>
        </w:rPr>
        <w:t>Ensure effective use of all resources within allocated budget</w:t>
      </w:r>
    </w:p>
    <w:p w:rsidR="007C3B0D" w:rsidRPr="007C3B0D" w:rsidRDefault="007C3B0D" w:rsidP="007C3B0D">
      <w:pPr>
        <w:pStyle w:val="ListParagraph"/>
        <w:numPr>
          <w:ilvl w:val="0"/>
          <w:numId w:val="5"/>
        </w:numPr>
        <w:jc w:val="both"/>
        <w:rPr>
          <w:rFonts w:asciiTheme="minorHAnsi" w:hAnsiTheme="minorHAnsi" w:cstheme="minorHAnsi"/>
          <w:sz w:val="22"/>
          <w:szCs w:val="22"/>
        </w:rPr>
      </w:pPr>
      <w:r w:rsidRPr="007C3B0D">
        <w:rPr>
          <w:rFonts w:asciiTheme="minorHAnsi" w:hAnsiTheme="minorHAnsi" w:cstheme="minorHAnsi"/>
          <w:sz w:val="22"/>
          <w:szCs w:val="22"/>
        </w:rPr>
        <w:t xml:space="preserve">Engage collaboratively with team members ensuring that staff rotas, education activities and annual leave are planned efficiently so baseline cover is maintained </w:t>
      </w:r>
    </w:p>
    <w:p w:rsidR="007C3B0D" w:rsidRPr="007C3B0D" w:rsidRDefault="007C3B0D" w:rsidP="007C3B0D">
      <w:pPr>
        <w:pStyle w:val="ListParagraph"/>
        <w:numPr>
          <w:ilvl w:val="0"/>
          <w:numId w:val="5"/>
        </w:numPr>
        <w:jc w:val="both"/>
        <w:rPr>
          <w:rFonts w:asciiTheme="minorHAnsi" w:hAnsiTheme="minorHAnsi" w:cstheme="minorHAnsi"/>
          <w:sz w:val="22"/>
          <w:szCs w:val="22"/>
        </w:rPr>
      </w:pPr>
      <w:r w:rsidRPr="007C3B0D">
        <w:rPr>
          <w:rFonts w:asciiTheme="minorHAnsi" w:hAnsiTheme="minorHAnsi" w:cstheme="minorHAnsi"/>
          <w:sz w:val="22"/>
          <w:szCs w:val="22"/>
        </w:rPr>
        <w:t xml:space="preserve">Plan, co-ordinate and manage own time effectively in order to achieve the hospice’s stated objectives for the delivery of specialist palliative care within the community </w:t>
      </w:r>
    </w:p>
    <w:p w:rsidR="007C3B0D" w:rsidRPr="007C3B0D" w:rsidRDefault="007C3B0D" w:rsidP="007C3B0D">
      <w:pPr>
        <w:pStyle w:val="ListParagraph"/>
        <w:numPr>
          <w:ilvl w:val="0"/>
          <w:numId w:val="5"/>
        </w:numPr>
        <w:jc w:val="both"/>
        <w:rPr>
          <w:rFonts w:asciiTheme="minorHAnsi" w:hAnsiTheme="minorHAnsi" w:cstheme="minorHAnsi"/>
          <w:sz w:val="22"/>
          <w:szCs w:val="22"/>
        </w:rPr>
      </w:pPr>
      <w:r w:rsidRPr="007C3B0D">
        <w:rPr>
          <w:rFonts w:asciiTheme="minorHAnsi" w:hAnsiTheme="minorHAnsi" w:cstheme="minorHAnsi"/>
          <w:sz w:val="22"/>
          <w:szCs w:val="22"/>
        </w:rPr>
        <w:t xml:space="preserve">Contribute to the delivery of the hospice governance agenda, identifying and informing colleagues and line manager of any new initiatives, innovations, best practice guidance or service development needs which should be considered for community palliative care services </w:t>
      </w:r>
    </w:p>
    <w:p w:rsidR="007C3B0D" w:rsidRPr="007C3B0D" w:rsidRDefault="007C3B0D" w:rsidP="007C3B0D">
      <w:pPr>
        <w:pStyle w:val="ListParagraph"/>
        <w:numPr>
          <w:ilvl w:val="0"/>
          <w:numId w:val="5"/>
        </w:numPr>
        <w:jc w:val="both"/>
        <w:rPr>
          <w:rFonts w:asciiTheme="minorHAnsi" w:hAnsiTheme="minorHAnsi" w:cstheme="minorHAnsi"/>
          <w:sz w:val="22"/>
          <w:szCs w:val="22"/>
        </w:rPr>
      </w:pPr>
      <w:r w:rsidRPr="007C3B0D">
        <w:rPr>
          <w:rFonts w:asciiTheme="minorHAnsi" w:hAnsiTheme="minorHAnsi" w:cstheme="minorHAnsi"/>
          <w:sz w:val="22"/>
          <w:szCs w:val="22"/>
        </w:rPr>
        <w:t xml:space="preserve">Ensure caseload management including episode closures and outcomes provide assurance of an effective and equitable service that complements generic provision and is appropriate to the specific purpose, roles and skills of the hospice community team </w:t>
      </w:r>
    </w:p>
    <w:p w:rsidR="007C3B0D" w:rsidRPr="007C3B0D" w:rsidRDefault="007C3B0D" w:rsidP="007C3B0D">
      <w:pPr>
        <w:pStyle w:val="ListParagraph"/>
        <w:numPr>
          <w:ilvl w:val="0"/>
          <w:numId w:val="5"/>
        </w:numPr>
        <w:jc w:val="both"/>
        <w:rPr>
          <w:rFonts w:asciiTheme="minorHAnsi" w:hAnsiTheme="minorHAnsi" w:cstheme="minorHAnsi"/>
          <w:sz w:val="22"/>
          <w:szCs w:val="22"/>
        </w:rPr>
      </w:pPr>
      <w:r w:rsidRPr="007C3B0D">
        <w:rPr>
          <w:rFonts w:asciiTheme="minorHAnsi" w:hAnsiTheme="minorHAnsi" w:cstheme="minorHAnsi"/>
          <w:sz w:val="22"/>
          <w:szCs w:val="22"/>
        </w:rPr>
        <w:t xml:space="preserve">Communicate any identified education and development needs for inclusion in the education needs analysis </w:t>
      </w:r>
    </w:p>
    <w:p w:rsidR="007C3B0D" w:rsidRPr="007C3B0D" w:rsidRDefault="007C3B0D" w:rsidP="007C3B0D">
      <w:pPr>
        <w:pStyle w:val="ListParagraph"/>
        <w:numPr>
          <w:ilvl w:val="0"/>
          <w:numId w:val="5"/>
        </w:numPr>
        <w:jc w:val="both"/>
        <w:rPr>
          <w:rFonts w:asciiTheme="minorHAnsi" w:hAnsiTheme="minorHAnsi" w:cstheme="minorHAnsi"/>
          <w:sz w:val="22"/>
          <w:szCs w:val="22"/>
        </w:rPr>
      </w:pPr>
      <w:r w:rsidRPr="007C3B0D">
        <w:rPr>
          <w:rFonts w:asciiTheme="minorHAnsi" w:hAnsiTheme="minorHAnsi" w:cstheme="minorHAnsi"/>
          <w:sz w:val="22"/>
          <w:szCs w:val="22"/>
        </w:rPr>
        <w:t xml:space="preserve">Contribute to cover arrangements for absent colleague caseloads and work with line manager and CNS colleagues to ensure continuity of service provision </w:t>
      </w:r>
    </w:p>
    <w:p w:rsidR="007C3B0D" w:rsidRPr="007C3B0D" w:rsidRDefault="007C3B0D" w:rsidP="007C3B0D">
      <w:pPr>
        <w:pStyle w:val="ListParagraph"/>
        <w:numPr>
          <w:ilvl w:val="0"/>
          <w:numId w:val="5"/>
        </w:numPr>
        <w:jc w:val="both"/>
        <w:rPr>
          <w:rFonts w:asciiTheme="minorHAnsi" w:hAnsiTheme="minorHAnsi" w:cstheme="minorHAnsi"/>
          <w:sz w:val="22"/>
          <w:szCs w:val="22"/>
        </w:rPr>
      </w:pPr>
      <w:r w:rsidRPr="007C3B0D">
        <w:rPr>
          <w:rFonts w:asciiTheme="minorHAnsi" w:hAnsiTheme="minorHAnsi" w:cstheme="minorHAnsi"/>
          <w:sz w:val="22"/>
          <w:szCs w:val="22"/>
        </w:rPr>
        <w:t xml:space="preserve">Actively participate in team meetings to facilitate effective communication on operational issues </w:t>
      </w:r>
    </w:p>
    <w:p w:rsidR="007C3B0D" w:rsidRPr="007C3B0D" w:rsidRDefault="007C3B0D" w:rsidP="007C3B0D">
      <w:pPr>
        <w:pStyle w:val="ListParagraph"/>
        <w:numPr>
          <w:ilvl w:val="0"/>
          <w:numId w:val="5"/>
        </w:numPr>
        <w:jc w:val="both"/>
        <w:rPr>
          <w:rFonts w:asciiTheme="minorHAnsi" w:hAnsiTheme="minorHAnsi" w:cstheme="minorHAnsi"/>
          <w:sz w:val="22"/>
          <w:szCs w:val="22"/>
        </w:rPr>
      </w:pPr>
      <w:r w:rsidRPr="007C3B0D">
        <w:rPr>
          <w:rFonts w:asciiTheme="minorHAnsi" w:hAnsiTheme="minorHAnsi" w:cstheme="minorHAnsi"/>
          <w:sz w:val="22"/>
          <w:szCs w:val="22"/>
        </w:rPr>
        <w:t xml:space="preserve">Attend organisational and external meetings as deemed appropriate in order to influence awareness and use of hospice services, actively promote and signpost to East Lancashire Hospice Services and those of the wider community ensuring individuals and their families are aware of the choices available to them </w:t>
      </w:r>
    </w:p>
    <w:p w:rsidR="007C3B0D" w:rsidRPr="007C3B0D" w:rsidRDefault="007C3B0D" w:rsidP="007C3B0D">
      <w:pPr>
        <w:pStyle w:val="ListParagraph"/>
        <w:numPr>
          <w:ilvl w:val="0"/>
          <w:numId w:val="5"/>
        </w:numPr>
        <w:jc w:val="both"/>
        <w:rPr>
          <w:rFonts w:asciiTheme="minorHAnsi" w:hAnsiTheme="minorHAnsi" w:cstheme="minorHAnsi"/>
          <w:sz w:val="22"/>
          <w:szCs w:val="22"/>
        </w:rPr>
      </w:pPr>
      <w:r w:rsidRPr="007C3B0D">
        <w:rPr>
          <w:rFonts w:asciiTheme="minorHAnsi" w:hAnsiTheme="minorHAnsi" w:cstheme="minorHAnsi"/>
          <w:sz w:val="22"/>
          <w:szCs w:val="22"/>
        </w:rPr>
        <w:t xml:space="preserve">Contribute to clinical meetings including for example specialist multi-disciplinary team meetings and case management meetings </w:t>
      </w:r>
    </w:p>
    <w:p w:rsidR="007C3B0D" w:rsidRPr="007C3B0D" w:rsidRDefault="007C3B0D" w:rsidP="007C3B0D">
      <w:pPr>
        <w:pStyle w:val="ListParagraph"/>
        <w:numPr>
          <w:ilvl w:val="0"/>
          <w:numId w:val="5"/>
        </w:numPr>
        <w:jc w:val="both"/>
        <w:rPr>
          <w:rFonts w:asciiTheme="minorHAnsi" w:hAnsiTheme="minorHAnsi" w:cstheme="minorHAnsi"/>
          <w:sz w:val="22"/>
          <w:szCs w:val="22"/>
        </w:rPr>
      </w:pPr>
      <w:r w:rsidRPr="007C3B0D">
        <w:rPr>
          <w:rFonts w:asciiTheme="minorHAnsi" w:hAnsiTheme="minorHAnsi" w:cstheme="minorHAnsi"/>
          <w:sz w:val="22"/>
          <w:szCs w:val="22"/>
        </w:rPr>
        <w:t xml:space="preserve">Assist in the review and evaluation of operational practice, leading and/or contributing to the planning of service developments </w:t>
      </w:r>
    </w:p>
    <w:p w:rsidR="007C3B0D" w:rsidRPr="007C3B0D" w:rsidRDefault="007C3B0D" w:rsidP="007C3B0D">
      <w:pPr>
        <w:pStyle w:val="ListParagraph"/>
        <w:numPr>
          <w:ilvl w:val="0"/>
          <w:numId w:val="5"/>
        </w:numPr>
        <w:jc w:val="both"/>
        <w:rPr>
          <w:rFonts w:asciiTheme="minorHAnsi" w:hAnsiTheme="minorHAnsi" w:cstheme="minorHAnsi"/>
          <w:sz w:val="22"/>
          <w:szCs w:val="22"/>
        </w:rPr>
      </w:pPr>
      <w:r w:rsidRPr="007C3B0D">
        <w:rPr>
          <w:rFonts w:asciiTheme="minorHAnsi" w:hAnsiTheme="minorHAnsi" w:cstheme="minorHAnsi"/>
          <w:sz w:val="22"/>
          <w:szCs w:val="22"/>
        </w:rPr>
        <w:lastRenderedPageBreak/>
        <w:t xml:space="preserve">Ensure own practice and the organisation and delivery of own area of responsibility is consistent with hospice policies and procedures. </w:t>
      </w:r>
    </w:p>
    <w:p w:rsidR="007C3B0D" w:rsidRPr="007C3B0D" w:rsidRDefault="007C3B0D" w:rsidP="007C3B0D">
      <w:pPr>
        <w:pStyle w:val="ListParagraph"/>
        <w:numPr>
          <w:ilvl w:val="0"/>
          <w:numId w:val="5"/>
        </w:numPr>
        <w:jc w:val="both"/>
        <w:rPr>
          <w:rFonts w:asciiTheme="minorHAnsi" w:hAnsiTheme="minorHAnsi" w:cstheme="minorHAnsi"/>
          <w:sz w:val="22"/>
          <w:szCs w:val="22"/>
        </w:rPr>
      </w:pPr>
      <w:r w:rsidRPr="007C3B0D">
        <w:rPr>
          <w:rFonts w:asciiTheme="minorHAnsi" w:hAnsiTheme="minorHAnsi" w:cstheme="minorHAnsi"/>
          <w:sz w:val="22"/>
          <w:szCs w:val="22"/>
        </w:rPr>
        <w:t xml:space="preserve">Apply existing processes for dealing with concerns and complements escalating these in a timely manner to line manager </w:t>
      </w:r>
    </w:p>
    <w:p w:rsidR="007C3B0D" w:rsidRPr="007C3B0D" w:rsidRDefault="007C3B0D" w:rsidP="007C3B0D">
      <w:pPr>
        <w:pStyle w:val="ListParagraph"/>
        <w:numPr>
          <w:ilvl w:val="0"/>
          <w:numId w:val="5"/>
        </w:numPr>
        <w:jc w:val="both"/>
        <w:rPr>
          <w:rFonts w:asciiTheme="minorHAnsi" w:hAnsiTheme="minorHAnsi" w:cstheme="minorHAnsi"/>
          <w:sz w:val="22"/>
          <w:szCs w:val="22"/>
        </w:rPr>
      </w:pPr>
      <w:r w:rsidRPr="007C3B0D">
        <w:rPr>
          <w:rFonts w:asciiTheme="minorHAnsi" w:hAnsiTheme="minorHAnsi" w:cstheme="minorHAnsi"/>
          <w:sz w:val="22"/>
          <w:szCs w:val="22"/>
        </w:rPr>
        <w:t xml:space="preserve">Consistently apply the departmental lone working process escalating concerns in keeping with ELH policy  Ensure a safe environment through the reporting of hazards and incidents, completion of relevant risk assessments, leading and/or cooperating with the investigation of incidents and implementation of risk reduction measures </w:t>
      </w:r>
    </w:p>
    <w:p w:rsidR="00367838" w:rsidRPr="007C3B0D" w:rsidRDefault="007C3B0D" w:rsidP="007C3B0D">
      <w:pPr>
        <w:pStyle w:val="ListParagraph"/>
        <w:numPr>
          <w:ilvl w:val="0"/>
          <w:numId w:val="5"/>
        </w:numPr>
        <w:jc w:val="both"/>
        <w:rPr>
          <w:rFonts w:asciiTheme="minorHAnsi" w:hAnsiTheme="minorHAnsi" w:cstheme="minorHAnsi"/>
          <w:sz w:val="22"/>
          <w:szCs w:val="22"/>
        </w:rPr>
      </w:pPr>
      <w:r w:rsidRPr="007C3B0D">
        <w:rPr>
          <w:rFonts w:asciiTheme="minorHAnsi" w:hAnsiTheme="minorHAnsi" w:cstheme="minorHAnsi"/>
          <w:sz w:val="22"/>
          <w:szCs w:val="22"/>
        </w:rPr>
        <w:t>Positively engage in events which promote the use of hospice services and those which celebrate achievements of service users, staff and volunteers</w:t>
      </w:r>
    </w:p>
    <w:p w:rsidR="007C3B0D" w:rsidRPr="00176B11" w:rsidRDefault="007C3B0D" w:rsidP="004533B1">
      <w:pPr>
        <w:jc w:val="both"/>
        <w:rPr>
          <w:rFonts w:asciiTheme="minorHAnsi" w:hAnsiTheme="minorHAnsi" w:cstheme="minorHAnsi"/>
          <w:b/>
          <w:sz w:val="22"/>
          <w:szCs w:val="22"/>
        </w:rPr>
      </w:pPr>
    </w:p>
    <w:p w:rsidR="00367838" w:rsidRPr="00176B11" w:rsidRDefault="00462BF8" w:rsidP="004533B1">
      <w:pPr>
        <w:jc w:val="both"/>
        <w:rPr>
          <w:rFonts w:asciiTheme="minorHAnsi" w:hAnsiTheme="minorHAnsi" w:cstheme="minorHAnsi"/>
          <w:b/>
          <w:sz w:val="22"/>
          <w:szCs w:val="22"/>
        </w:rPr>
      </w:pPr>
      <w:r w:rsidRPr="00176B11">
        <w:rPr>
          <w:rFonts w:asciiTheme="minorHAnsi" w:hAnsiTheme="minorHAnsi" w:cstheme="minorHAnsi"/>
          <w:b/>
          <w:sz w:val="22"/>
          <w:szCs w:val="22"/>
        </w:rPr>
        <w:t xml:space="preserve">MANAGING PEOPLE </w:t>
      </w:r>
    </w:p>
    <w:p w:rsidR="00367838" w:rsidRPr="005D672B" w:rsidRDefault="00367838" w:rsidP="004533B1">
      <w:pPr>
        <w:pStyle w:val="ListParagraph"/>
        <w:numPr>
          <w:ilvl w:val="0"/>
          <w:numId w:val="15"/>
        </w:numPr>
        <w:jc w:val="both"/>
        <w:rPr>
          <w:rFonts w:asciiTheme="minorHAnsi" w:hAnsiTheme="minorHAnsi" w:cstheme="minorHAnsi"/>
          <w:sz w:val="22"/>
          <w:szCs w:val="22"/>
        </w:rPr>
      </w:pPr>
      <w:r w:rsidRPr="005D672B">
        <w:rPr>
          <w:rFonts w:asciiTheme="minorHAnsi" w:hAnsiTheme="minorHAnsi" w:cstheme="minorHAnsi"/>
          <w:sz w:val="22"/>
          <w:szCs w:val="22"/>
        </w:rPr>
        <w:t xml:space="preserve">Contribute to </w:t>
      </w:r>
      <w:r w:rsidR="007C3B0D" w:rsidRPr="005D672B">
        <w:rPr>
          <w:rFonts w:asciiTheme="minorHAnsi" w:hAnsiTheme="minorHAnsi" w:cstheme="minorHAnsi"/>
          <w:sz w:val="22"/>
          <w:szCs w:val="22"/>
        </w:rPr>
        <w:t>recruitment of</w:t>
      </w:r>
      <w:r w:rsidRPr="005D672B">
        <w:rPr>
          <w:rFonts w:asciiTheme="minorHAnsi" w:hAnsiTheme="minorHAnsi" w:cstheme="minorHAnsi"/>
          <w:sz w:val="22"/>
          <w:szCs w:val="22"/>
        </w:rPr>
        <w:t xml:space="preserve"> staff and volunteers in accordance with hospice policy and procedures</w:t>
      </w:r>
    </w:p>
    <w:p w:rsidR="00367838" w:rsidRPr="005D672B" w:rsidRDefault="007C3B0D" w:rsidP="004533B1">
      <w:pPr>
        <w:pStyle w:val="ListParagraph"/>
        <w:numPr>
          <w:ilvl w:val="0"/>
          <w:numId w:val="15"/>
        </w:numPr>
        <w:jc w:val="both"/>
        <w:rPr>
          <w:rFonts w:asciiTheme="minorHAnsi" w:hAnsiTheme="minorHAnsi" w:cstheme="minorHAnsi"/>
          <w:sz w:val="22"/>
          <w:szCs w:val="22"/>
        </w:rPr>
      </w:pPr>
      <w:r w:rsidRPr="005D672B">
        <w:rPr>
          <w:rFonts w:asciiTheme="minorHAnsi" w:hAnsiTheme="minorHAnsi" w:cstheme="minorHAnsi"/>
          <w:sz w:val="22"/>
          <w:szCs w:val="22"/>
        </w:rPr>
        <w:t xml:space="preserve">Contribute to recruitment of </w:t>
      </w:r>
      <w:r w:rsidR="00367838" w:rsidRPr="005D672B">
        <w:rPr>
          <w:rFonts w:asciiTheme="minorHAnsi" w:hAnsiTheme="minorHAnsi" w:cstheme="minorHAnsi"/>
          <w:sz w:val="22"/>
          <w:szCs w:val="22"/>
        </w:rPr>
        <w:t>new staff and volunteers in accordance with hospice policy and procedures to ensure they have the appropriate information and training to carry out their role</w:t>
      </w:r>
    </w:p>
    <w:p w:rsidR="00367838" w:rsidRPr="005D672B" w:rsidRDefault="00367838" w:rsidP="004533B1">
      <w:pPr>
        <w:pStyle w:val="ListParagraph"/>
        <w:numPr>
          <w:ilvl w:val="0"/>
          <w:numId w:val="15"/>
        </w:numPr>
        <w:jc w:val="both"/>
        <w:rPr>
          <w:rFonts w:asciiTheme="minorHAnsi" w:hAnsiTheme="minorHAnsi" w:cstheme="minorHAnsi"/>
          <w:sz w:val="22"/>
          <w:szCs w:val="22"/>
        </w:rPr>
      </w:pPr>
      <w:r w:rsidRPr="005D672B">
        <w:rPr>
          <w:rFonts w:asciiTheme="minorHAnsi" w:hAnsiTheme="minorHAnsi" w:cstheme="minorHAnsi"/>
          <w:sz w:val="22"/>
          <w:szCs w:val="22"/>
        </w:rPr>
        <w:t>Contribute to all staff have an annual PDR to assess performance and identify development needs</w:t>
      </w:r>
    </w:p>
    <w:p w:rsidR="00335ED2" w:rsidRPr="005D672B" w:rsidRDefault="00335ED2" w:rsidP="004533B1">
      <w:pPr>
        <w:pStyle w:val="ListParagraph"/>
        <w:numPr>
          <w:ilvl w:val="0"/>
          <w:numId w:val="15"/>
        </w:numPr>
        <w:jc w:val="both"/>
        <w:rPr>
          <w:rFonts w:asciiTheme="minorHAnsi" w:hAnsiTheme="minorHAnsi" w:cstheme="minorHAnsi"/>
          <w:sz w:val="22"/>
          <w:szCs w:val="22"/>
        </w:rPr>
      </w:pPr>
      <w:r w:rsidRPr="005D672B">
        <w:rPr>
          <w:rFonts w:asciiTheme="minorHAnsi" w:hAnsiTheme="minorHAnsi" w:cstheme="minorHAnsi"/>
          <w:sz w:val="22"/>
          <w:szCs w:val="22"/>
        </w:rPr>
        <w:t>Contribute to staff development to enhance service delivery</w:t>
      </w:r>
    </w:p>
    <w:p w:rsidR="00335ED2" w:rsidRPr="005D672B" w:rsidRDefault="00335ED2" w:rsidP="004533B1">
      <w:pPr>
        <w:pStyle w:val="ListParagraph"/>
        <w:numPr>
          <w:ilvl w:val="0"/>
          <w:numId w:val="15"/>
        </w:numPr>
        <w:jc w:val="both"/>
        <w:rPr>
          <w:rFonts w:asciiTheme="minorHAnsi" w:hAnsiTheme="minorHAnsi" w:cstheme="minorHAnsi"/>
          <w:sz w:val="22"/>
          <w:szCs w:val="22"/>
        </w:rPr>
      </w:pPr>
      <w:r w:rsidRPr="005D672B">
        <w:rPr>
          <w:rFonts w:asciiTheme="minorHAnsi" w:hAnsiTheme="minorHAnsi" w:cstheme="minorHAnsi"/>
          <w:sz w:val="22"/>
          <w:szCs w:val="22"/>
        </w:rPr>
        <w:t>Contribute to and manage staff in accordance with hospice policies and procedures</w:t>
      </w:r>
    </w:p>
    <w:p w:rsidR="007C3B0D" w:rsidRPr="005D672B" w:rsidRDefault="007C3B0D" w:rsidP="007C3B0D">
      <w:pPr>
        <w:pStyle w:val="ListParagraph"/>
        <w:numPr>
          <w:ilvl w:val="0"/>
          <w:numId w:val="15"/>
        </w:numPr>
        <w:autoSpaceDE w:val="0"/>
        <w:autoSpaceDN w:val="0"/>
        <w:adjustRightInd w:val="0"/>
        <w:jc w:val="both"/>
        <w:rPr>
          <w:rFonts w:asciiTheme="minorHAnsi" w:hAnsiTheme="minorHAnsi" w:cstheme="minorHAnsi"/>
          <w:sz w:val="22"/>
          <w:szCs w:val="22"/>
        </w:rPr>
      </w:pPr>
      <w:r w:rsidRPr="005D672B">
        <w:rPr>
          <w:rFonts w:asciiTheme="minorHAnsi" w:hAnsiTheme="minorHAnsi" w:cstheme="minorHAnsi"/>
          <w:sz w:val="22"/>
          <w:szCs w:val="22"/>
        </w:rPr>
        <w:t xml:space="preserve">Be an effective role model in good personal time management, reliable attendance and respectful communication </w:t>
      </w:r>
    </w:p>
    <w:p w:rsidR="007C3B0D" w:rsidRPr="005D672B" w:rsidRDefault="007C3B0D" w:rsidP="007C3B0D">
      <w:pPr>
        <w:pStyle w:val="ListParagraph"/>
        <w:numPr>
          <w:ilvl w:val="0"/>
          <w:numId w:val="15"/>
        </w:numPr>
        <w:autoSpaceDE w:val="0"/>
        <w:autoSpaceDN w:val="0"/>
        <w:adjustRightInd w:val="0"/>
        <w:jc w:val="both"/>
        <w:rPr>
          <w:rFonts w:asciiTheme="minorHAnsi" w:hAnsiTheme="minorHAnsi" w:cstheme="minorHAnsi"/>
          <w:sz w:val="22"/>
          <w:szCs w:val="22"/>
        </w:rPr>
      </w:pPr>
      <w:r w:rsidRPr="005D672B">
        <w:rPr>
          <w:rFonts w:asciiTheme="minorHAnsi" w:hAnsiTheme="minorHAnsi" w:cstheme="minorHAnsi"/>
          <w:sz w:val="22"/>
          <w:szCs w:val="22"/>
        </w:rPr>
        <w:t xml:space="preserve">Contribute to providing team members with the support and direction necessary for delivery of high standards of care for those in receipt of hospice supportive care </w:t>
      </w:r>
    </w:p>
    <w:p w:rsidR="007C3B0D" w:rsidRPr="005D672B" w:rsidRDefault="007C3B0D" w:rsidP="007C3B0D">
      <w:pPr>
        <w:pStyle w:val="ListParagraph"/>
        <w:numPr>
          <w:ilvl w:val="0"/>
          <w:numId w:val="15"/>
        </w:numPr>
        <w:autoSpaceDE w:val="0"/>
        <w:autoSpaceDN w:val="0"/>
        <w:adjustRightInd w:val="0"/>
        <w:jc w:val="both"/>
        <w:rPr>
          <w:rFonts w:asciiTheme="minorHAnsi" w:hAnsiTheme="minorHAnsi" w:cstheme="minorHAnsi"/>
          <w:sz w:val="22"/>
          <w:szCs w:val="22"/>
        </w:rPr>
      </w:pPr>
      <w:r w:rsidRPr="005D672B">
        <w:rPr>
          <w:rFonts w:asciiTheme="minorHAnsi" w:hAnsiTheme="minorHAnsi" w:cstheme="minorHAnsi"/>
          <w:sz w:val="22"/>
          <w:szCs w:val="22"/>
        </w:rPr>
        <w:t xml:space="preserve">Constructively challenge existing knowledge and practice and be open to challenge from others to achieve best practice in meeting patient needs </w:t>
      </w:r>
    </w:p>
    <w:p w:rsidR="007C3B0D" w:rsidRPr="005D672B" w:rsidRDefault="007C3B0D" w:rsidP="007C3B0D">
      <w:pPr>
        <w:pStyle w:val="ListParagraph"/>
        <w:numPr>
          <w:ilvl w:val="0"/>
          <w:numId w:val="15"/>
        </w:numPr>
        <w:autoSpaceDE w:val="0"/>
        <w:autoSpaceDN w:val="0"/>
        <w:adjustRightInd w:val="0"/>
        <w:jc w:val="both"/>
        <w:rPr>
          <w:rFonts w:asciiTheme="minorHAnsi" w:hAnsiTheme="minorHAnsi" w:cstheme="minorHAnsi"/>
          <w:sz w:val="22"/>
          <w:szCs w:val="22"/>
        </w:rPr>
      </w:pPr>
      <w:r w:rsidRPr="005D672B">
        <w:rPr>
          <w:rFonts w:asciiTheme="minorHAnsi" w:hAnsiTheme="minorHAnsi" w:cstheme="minorHAnsi"/>
          <w:sz w:val="22"/>
          <w:szCs w:val="22"/>
        </w:rPr>
        <w:t xml:space="preserve">Participate in the recruitment, induction and supervision of non-registered staff and volunteers Hospice CNS Associate JD / CE / 05.2021 / Final </w:t>
      </w:r>
    </w:p>
    <w:p w:rsidR="007C3B0D" w:rsidRPr="005D672B" w:rsidRDefault="007C3B0D" w:rsidP="007C3B0D">
      <w:pPr>
        <w:pStyle w:val="ListParagraph"/>
        <w:numPr>
          <w:ilvl w:val="0"/>
          <w:numId w:val="15"/>
        </w:numPr>
        <w:autoSpaceDE w:val="0"/>
        <w:autoSpaceDN w:val="0"/>
        <w:adjustRightInd w:val="0"/>
        <w:jc w:val="both"/>
        <w:rPr>
          <w:rFonts w:asciiTheme="minorHAnsi" w:hAnsiTheme="minorHAnsi" w:cstheme="minorHAnsi"/>
          <w:sz w:val="22"/>
          <w:szCs w:val="22"/>
        </w:rPr>
      </w:pPr>
      <w:r w:rsidRPr="005D672B">
        <w:rPr>
          <w:rFonts w:asciiTheme="minorHAnsi" w:hAnsiTheme="minorHAnsi" w:cstheme="minorHAnsi"/>
          <w:sz w:val="22"/>
          <w:szCs w:val="22"/>
        </w:rPr>
        <w:t xml:space="preserve">Contribute to annual PDR for named support staff within own team </w:t>
      </w:r>
    </w:p>
    <w:p w:rsidR="00462BF8" w:rsidRPr="007C3B0D" w:rsidRDefault="007C3B0D" w:rsidP="007C3B0D">
      <w:pPr>
        <w:pStyle w:val="ListParagraph"/>
        <w:numPr>
          <w:ilvl w:val="0"/>
          <w:numId w:val="15"/>
        </w:numPr>
        <w:autoSpaceDE w:val="0"/>
        <w:autoSpaceDN w:val="0"/>
        <w:adjustRightInd w:val="0"/>
        <w:jc w:val="both"/>
        <w:rPr>
          <w:rFonts w:asciiTheme="minorHAnsi" w:hAnsiTheme="minorHAnsi" w:cstheme="minorHAnsi"/>
          <w:b/>
          <w:sz w:val="22"/>
          <w:szCs w:val="22"/>
        </w:rPr>
      </w:pPr>
      <w:r w:rsidRPr="005D672B">
        <w:rPr>
          <w:rFonts w:asciiTheme="minorHAnsi" w:hAnsiTheme="minorHAnsi" w:cstheme="minorHAnsi"/>
          <w:sz w:val="22"/>
          <w:szCs w:val="22"/>
        </w:rPr>
        <w:t>Assist in the induction of</w:t>
      </w:r>
      <w:r w:rsidRPr="007C3B0D">
        <w:rPr>
          <w:rFonts w:asciiTheme="minorHAnsi" w:hAnsiTheme="minorHAnsi" w:cstheme="minorHAnsi"/>
          <w:sz w:val="22"/>
          <w:szCs w:val="22"/>
        </w:rPr>
        <w:t xml:space="preserve"> new staff and the development of existing staff/volunteers</w:t>
      </w:r>
      <w:r w:rsidRPr="007C3B0D">
        <w:rPr>
          <w:rFonts w:asciiTheme="minorHAnsi" w:hAnsiTheme="minorHAnsi" w:cstheme="minorHAnsi"/>
          <w:b/>
          <w:sz w:val="22"/>
          <w:szCs w:val="22"/>
        </w:rPr>
        <w:t xml:space="preserve"> </w:t>
      </w:r>
      <w:r w:rsidR="00462BF8" w:rsidRPr="007C3B0D">
        <w:rPr>
          <w:rFonts w:asciiTheme="minorHAnsi" w:hAnsiTheme="minorHAnsi" w:cstheme="minorHAnsi"/>
          <w:b/>
          <w:sz w:val="22"/>
          <w:szCs w:val="22"/>
        </w:rPr>
        <w:t>STATUTORY DUTIES</w:t>
      </w:r>
    </w:p>
    <w:p w:rsidR="00941A2D" w:rsidRDefault="00941A2D" w:rsidP="004533B1">
      <w:pPr>
        <w:autoSpaceDE w:val="0"/>
        <w:autoSpaceDN w:val="0"/>
        <w:adjustRightInd w:val="0"/>
        <w:jc w:val="both"/>
        <w:rPr>
          <w:rFonts w:asciiTheme="minorHAnsi" w:eastAsia="SymbolMT" w:hAnsiTheme="minorHAnsi" w:cstheme="minorHAnsi"/>
          <w:sz w:val="22"/>
          <w:szCs w:val="22"/>
          <w:lang w:eastAsia="en-US"/>
        </w:rPr>
      </w:pPr>
    </w:p>
    <w:p w:rsidR="007C3B0D" w:rsidRPr="007C3B0D" w:rsidRDefault="005D672B" w:rsidP="004533B1">
      <w:pPr>
        <w:autoSpaceDE w:val="0"/>
        <w:autoSpaceDN w:val="0"/>
        <w:adjustRightInd w:val="0"/>
        <w:jc w:val="both"/>
        <w:rPr>
          <w:rFonts w:asciiTheme="minorHAnsi" w:eastAsia="SymbolMT" w:hAnsiTheme="minorHAnsi" w:cstheme="minorHAnsi"/>
          <w:b/>
          <w:sz w:val="22"/>
          <w:szCs w:val="22"/>
          <w:lang w:eastAsia="en-US"/>
        </w:rPr>
      </w:pPr>
      <w:r>
        <w:rPr>
          <w:rFonts w:asciiTheme="minorHAnsi" w:eastAsia="SymbolMT" w:hAnsiTheme="minorHAnsi" w:cstheme="minorHAnsi"/>
          <w:b/>
          <w:sz w:val="22"/>
          <w:szCs w:val="22"/>
          <w:lang w:eastAsia="en-US"/>
        </w:rPr>
        <w:t>STATUTORY DUTIES</w:t>
      </w:r>
    </w:p>
    <w:p w:rsidR="00462BF8" w:rsidRPr="00176B11" w:rsidRDefault="00462BF8" w:rsidP="004533B1">
      <w:pPr>
        <w:numPr>
          <w:ilvl w:val="0"/>
          <w:numId w:val="1"/>
        </w:numPr>
        <w:jc w:val="both"/>
        <w:rPr>
          <w:rFonts w:asciiTheme="minorHAnsi" w:hAnsiTheme="minorHAnsi" w:cstheme="minorHAnsi"/>
          <w:sz w:val="22"/>
          <w:szCs w:val="22"/>
        </w:rPr>
      </w:pPr>
      <w:r w:rsidRPr="00176B11">
        <w:rPr>
          <w:rFonts w:asciiTheme="minorHAnsi" w:hAnsiTheme="minorHAnsi" w:cstheme="minorHAnsi"/>
          <w:sz w:val="22"/>
          <w:szCs w:val="22"/>
        </w:rPr>
        <w:t>Ensure the security of information accessed in the course of your duties ensuring compliance with the Data Protection Act</w:t>
      </w:r>
      <w:r w:rsidR="001073FA" w:rsidRPr="00176B11">
        <w:rPr>
          <w:rFonts w:asciiTheme="minorHAnsi" w:hAnsiTheme="minorHAnsi" w:cstheme="minorHAnsi"/>
          <w:sz w:val="22"/>
          <w:szCs w:val="22"/>
        </w:rPr>
        <w:t>, Caldi</w:t>
      </w:r>
      <w:r w:rsidR="0096743D" w:rsidRPr="00176B11">
        <w:rPr>
          <w:rFonts w:asciiTheme="minorHAnsi" w:hAnsiTheme="minorHAnsi" w:cstheme="minorHAnsi"/>
          <w:sz w:val="22"/>
          <w:szCs w:val="22"/>
        </w:rPr>
        <w:t xml:space="preserve">cott principles </w:t>
      </w:r>
      <w:r w:rsidRPr="00176B11">
        <w:rPr>
          <w:rFonts w:asciiTheme="minorHAnsi" w:hAnsiTheme="minorHAnsi" w:cstheme="minorHAnsi"/>
          <w:sz w:val="22"/>
          <w:szCs w:val="22"/>
        </w:rPr>
        <w:t>and information governance best practice guidance</w:t>
      </w:r>
    </w:p>
    <w:p w:rsidR="00462BF8" w:rsidRPr="00176B11" w:rsidRDefault="00462BF8" w:rsidP="004533B1">
      <w:pPr>
        <w:numPr>
          <w:ilvl w:val="0"/>
          <w:numId w:val="1"/>
        </w:numPr>
        <w:jc w:val="both"/>
        <w:rPr>
          <w:rFonts w:asciiTheme="minorHAnsi" w:hAnsiTheme="minorHAnsi" w:cstheme="minorHAnsi"/>
          <w:sz w:val="22"/>
          <w:szCs w:val="22"/>
        </w:rPr>
      </w:pPr>
      <w:r w:rsidRPr="00176B11">
        <w:rPr>
          <w:rFonts w:asciiTheme="minorHAnsi" w:hAnsiTheme="minorHAnsi" w:cstheme="minorHAnsi"/>
          <w:sz w:val="22"/>
          <w:szCs w:val="22"/>
        </w:rPr>
        <w:t>Report any hazards or incidents in accordance with the Health Safety and Risk Management Policy and procedures</w:t>
      </w:r>
    </w:p>
    <w:p w:rsidR="00312D9E" w:rsidRPr="00176B11" w:rsidRDefault="00312D9E" w:rsidP="004533B1">
      <w:pPr>
        <w:numPr>
          <w:ilvl w:val="0"/>
          <w:numId w:val="1"/>
        </w:numPr>
        <w:jc w:val="both"/>
        <w:rPr>
          <w:rFonts w:asciiTheme="minorHAnsi" w:hAnsiTheme="minorHAnsi" w:cstheme="minorHAnsi"/>
          <w:sz w:val="22"/>
          <w:szCs w:val="22"/>
        </w:rPr>
      </w:pPr>
      <w:r w:rsidRPr="00176B11">
        <w:rPr>
          <w:rFonts w:asciiTheme="minorHAnsi" w:hAnsiTheme="minorHAnsi" w:cstheme="minorHAnsi"/>
          <w:sz w:val="22"/>
          <w:szCs w:val="22"/>
        </w:rPr>
        <w:t>Comply with the East Lancashire Hospice ‘no smoking’ policy in all hospice premises and grounds</w:t>
      </w:r>
    </w:p>
    <w:p w:rsidR="00462BF8" w:rsidRPr="00176B11" w:rsidRDefault="00462BF8" w:rsidP="004533B1">
      <w:pPr>
        <w:numPr>
          <w:ilvl w:val="0"/>
          <w:numId w:val="1"/>
        </w:numPr>
        <w:jc w:val="both"/>
        <w:rPr>
          <w:rFonts w:asciiTheme="minorHAnsi" w:hAnsiTheme="minorHAnsi" w:cstheme="minorHAnsi"/>
          <w:sz w:val="22"/>
          <w:szCs w:val="22"/>
        </w:rPr>
      </w:pPr>
      <w:r w:rsidRPr="00176B11">
        <w:rPr>
          <w:rFonts w:asciiTheme="minorHAnsi" w:hAnsiTheme="minorHAnsi" w:cstheme="minorHAnsi"/>
          <w:sz w:val="22"/>
          <w:szCs w:val="22"/>
        </w:rPr>
        <w:t>Be responsible for maintaining own vaccinations including Hepat</w:t>
      </w:r>
      <w:r w:rsidR="00CD145D" w:rsidRPr="00176B11">
        <w:rPr>
          <w:rFonts w:asciiTheme="minorHAnsi" w:hAnsiTheme="minorHAnsi" w:cstheme="minorHAnsi"/>
          <w:sz w:val="22"/>
          <w:szCs w:val="22"/>
        </w:rPr>
        <w:t>itis B immunity (as applicable)</w:t>
      </w:r>
    </w:p>
    <w:p w:rsidR="006759FD" w:rsidRPr="00176B11" w:rsidRDefault="006759FD" w:rsidP="004533B1">
      <w:pPr>
        <w:numPr>
          <w:ilvl w:val="0"/>
          <w:numId w:val="1"/>
        </w:numPr>
        <w:jc w:val="both"/>
        <w:rPr>
          <w:rFonts w:asciiTheme="minorHAnsi" w:hAnsiTheme="minorHAnsi" w:cstheme="minorHAnsi"/>
          <w:sz w:val="22"/>
          <w:szCs w:val="22"/>
        </w:rPr>
      </w:pPr>
      <w:r w:rsidRPr="00176B11">
        <w:rPr>
          <w:rFonts w:asciiTheme="minorHAnsi" w:hAnsiTheme="minorHAnsi" w:cstheme="minorHAnsi"/>
          <w:sz w:val="22"/>
          <w:szCs w:val="22"/>
        </w:rPr>
        <w:t>Ensure that infection control measures are followed in relation to your role</w:t>
      </w:r>
    </w:p>
    <w:p w:rsidR="008E0C9A" w:rsidRPr="00176B11" w:rsidRDefault="008E0C9A" w:rsidP="004533B1">
      <w:pPr>
        <w:numPr>
          <w:ilvl w:val="0"/>
          <w:numId w:val="8"/>
        </w:numPr>
        <w:jc w:val="both"/>
        <w:rPr>
          <w:rFonts w:asciiTheme="minorHAnsi" w:eastAsia="Calibri" w:hAnsiTheme="minorHAnsi" w:cstheme="minorHAnsi"/>
          <w:sz w:val="22"/>
          <w:szCs w:val="22"/>
        </w:rPr>
      </w:pPr>
      <w:r w:rsidRPr="00176B11">
        <w:rPr>
          <w:rFonts w:asciiTheme="minorHAnsi" w:eastAsia="Calibri" w:hAnsiTheme="minorHAnsi" w:cstheme="minorHAnsi"/>
          <w:sz w:val="22"/>
          <w:szCs w:val="22"/>
        </w:rPr>
        <w:lastRenderedPageBreak/>
        <w:t>Work at all times to safeguard the rights of individuals promoting their wellbeing and protecting those at risk from harm, acting on any concerns related to safeguarding children and adults at risk in line with policy and local guidance</w:t>
      </w:r>
    </w:p>
    <w:p w:rsidR="00412C7E" w:rsidRPr="00176B11" w:rsidRDefault="006F23A3" w:rsidP="004533B1">
      <w:pPr>
        <w:numPr>
          <w:ilvl w:val="0"/>
          <w:numId w:val="8"/>
        </w:numPr>
        <w:jc w:val="both"/>
        <w:rPr>
          <w:rFonts w:asciiTheme="minorHAnsi" w:hAnsiTheme="minorHAnsi" w:cstheme="minorHAnsi"/>
          <w:b/>
          <w:sz w:val="22"/>
          <w:szCs w:val="22"/>
        </w:rPr>
      </w:pPr>
      <w:r w:rsidRPr="00176B11">
        <w:rPr>
          <w:rFonts w:asciiTheme="minorHAnsi" w:eastAsia="Calibri" w:hAnsiTheme="minorHAnsi" w:cstheme="minorHAnsi"/>
          <w:sz w:val="22"/>
          <w:szCs w:val="22"/>
        </w:rPr>
        <w:t>Work at all times to respect people’s individuality, rights and diversity to ensure equality</w:t>
      </w:r>
    </w:p>
    <w:p w:rsidR="00412C7E" w:rsidRPr="00176B11" w:rsidRDefault="00412C7E" w:rsidP="004533B1">
      <w:pPr>
        <w:pStyle w:val="ListParagraph"/>
        <w:ind w:left="284"/>
        <w:jc w:val="both"/>
        <w:rPr>
          <w:rFonts w:asciiTheme="minorHAnsi" w:hAnsiTheme="minorHAnsi" w:cstheme="minorHAnsi"/>
          <w:b/>
          <w:sz w:val="22"/>
          <w:szCs w:val="22"/>
        </w:rPr>
      </w:pPr>
    </w:p>
    <w:p w:rsidR="00335ED2" w:rsidRPr="00176B11" w:rsidRDefault="00462BF8" w:rsidP="004533B1">
      <w:pPr>
        <w:jc w:val="both"/>
        <w:rPr>
          <w:rFonts w:asciiTheme="minorHAnsi" w:hAnsiTheme="minorHAnsi" w:cstheme="minorHAnsi"/>
          <w:b/>
          <w:color w:val="000000"/>
          <w:sz w:val="22"/>
          <w:szCs w:val="22"/>
        </w:rPr>
      </w:pPr>
      <w:r w:rsidRPr="00176B11">
        <w:rPr>
          <w:rFonts w:asciiTheme="minorHAnsi" w:hAnsiTheme="minorHAnsi" w:cstheme="minorHAnsi"/>
          <w:b/>
          <w:color w:val="000000"/>
          <w:sz w:val="22"/>
          <w:szCs w:val="22"/>
        </w:rPr>
        <w:t>WORKING HOURS</w:t>
      </w:r>
    </w:p>
    <w:p w:rsidR="00647F5E" w:rsidRPr="00BC23E1" w:rsidRDefault="00BC23E1" w:rsidP="00BC23E1">
      <w:pPr>
        <w:suppressAutoHyphens/>
        <w:spacing w:after="120" w:line="264" w:lineRule="auto"/>
        <w:jc w:val="both"/>
        <w:rPr>
          <w:rFonts w:asciiTheme="minorHAnsi" w:hAnsiTheme="minorHAnsi" w:cstheme="minorHAnsi"/>
          <w:sz w:val="22"/>
          <w:szCs w:val="22"/>
        </w:rPr>
      </w:pPr>
      <w:r w:rsidRPr="005B26EC">
        <w:rPr>
          <w:rFonts w:asciiTheme="minorHAnsi" w:hAnsiTheme="minorHAnsi" w:cstheme="minorHAnsi"/>
          <w:color w:val="000000"/>
          <w:sz w:val="22"/>
          <w:szCs w:val="22"/>
        </w:rPr>
        <w:t xml:space="preserve">The post holder will work their hours flexibly.  </w:t>
      </w:r>
      <w:r w:rsidRPr="005B26EC">
        <w:rPr>
          <w:rFonts w:asciiTheme="minorHAnsi" w:hAnsiTheme="minorHAnsi" w:cstheme="minorHAnsi"/>
          <w:sz w:val="22"/>
          <w:szCs w:val="22"/>
        </w:rPr>
        <w:t>These will be worked according to a rota of up to any 5 days of a 7 day working week.</w:t>
      </w:r>
    </w:p>
    <w:p w:rsidR="00412C7E" w:rsidRPr="00176B11" w:rsidRDefault="00462BF8" w:rsidP="005D672B">
      <w:pPr>
        <w:pStyle w:val="ListParagraph"/>
        <w:ind w:left="-142" w:firstLine="142"/>
        <w:jc w:val="both"/>
        <w:rPr>
          <w:rFonts w:asciiTheme="minorHAnsi" w:hAnsiTheme="minorHAnsi" w:cstheme="minorHAnsi"/>
          <w:b/>
          <w:sz w:val="22"/>
          <w:szCs w:val="22"/>
        </w:rPr>
      </w:pPr>
      <w:r w:rsidRPr="00176B11">
        <w:rPr>
          <w:rFonts w:asciiTheme="minorHAnsi" w:hAnsiTheme="minorHAnsi" w:cstheme="minorHAnsi"/>
          <w:b/>
          <w:sz w:val="22"/>
          <w:szCs w:val="22"/>
        </w:rPr>
        <w:t>NOTES</w:t>
      </w:r>
    </w:p>
    <w:p w:rsidR="0022217D" w:rsidRPr="00176B11" w:rsidRDefault="0022217D" w:rsidP="004533B1">
      <w:pPr>
        <w:jc w:val="both"/>
        <w:rPr>
          <w:rFonts w:asciiTheme="minorHAnsi" w:hAnsiTheme="minorHAnsi" w:cstheme="minorHAnsi"/>
          <w:color w:val="000000" w:themeColor="text1"/>
          <w:sz w:val="22"/>
          <w:szCs w:val="22"/>
        </w:rPr>
      </w:pPr>
      <w:r w:rsidRPr="00176B11">
        <w:rPr>
          <w:rFonts w:asciiTheme="minorHAnsi" w:hAnsiTheme="minorHAnsi" w:cstheme="minorHAnsi"/>
          <w:color w:val="000000" w:themeColor="text1"/>
          <w:sz w:val="22"/>
          <w:szCs w:val="22"/>
        </w:rPr>
        <w:t xml:space="preserve">This job description reflects how the post currently meets the needs of the service. </w:t>
      </w:r>
      <w:r w:rsidR="004533B1" w:rsidRPr="00176B11">
        <w:rPr>
          <w:rFonts w:asciiTheme="minorHAnsi" w:hAnsiTheme="minorHAnsi" w:cstheme="minorHAnsi"/>
          <w:color w:val="000000" w:themeColor="text1"/>
          <w:sz w:val="22"/>
          <w:szCs w:val="22"/>
        </w:rPr>
        <w:t xml:space="preserve"> </w:t>
      </w:r>
      <w:r w:rsidRPr="00176B11">
        <w:rPr>
          <w:rFonts w:asciiTheme="minorHAnsi" w:hAnsiTheme="minorHAnsi" w:cstheme="minorHAnsi"/>
          <w:color w:val="000000" w:themeColor="text1"/>
          <w:sz w:val="22"/>
          <w:szCs w:val="22"/>
        </w:rPr>
        <w:t xml:space="preserve">Since the </w:t>
      </w:r>
      <w:r w:rsidR="004533B1" w:rsidRPr="00176B11">
        <w:rPr>
          <w:rFonts w:asciiTheme="minorHAnsi" w:hAnsiTheme="minorHAnsi" w:cstheme="minorHAnsi"/>
          <w:color w:val="000000" w:themeColor="text1"/>
          <w:sz w:val="22"/>
          <w:szCs w:val="22"/>
        </w:rPr>
        <w:t>h</w:t>
      </w:r>
      <w:r w:rsidRPr="00176B11">
        <w:rPr>
          <w:rFonts w:asciiTheme="minorHAnsi" w:hAnsiTheme="minorHAnsi" w:cstheme="minorHAnsi"/>
          <w:color w:val="000000" w:themeColor="text1"/>
          <w:sz w:val="22"/>
          <w:szCs w:val="22"/>
        </w:rPr>
        <w:t>ospice is constantly developing and changing its services to ensure it meets the needs of the community it serves, the role and responsibilities of the post holder may change accordingly.</w:t>
      </w:r>
    </w:p>
    <w:p w:rsidR="00462BF8" w:rsidRPr="00176B11" w:rsidRDefault="00462BF8" w:rsidP="004533B1">
      <w:pPr>
        <w:spacing w:line="120" w:lineRule="auto"/>
        <w:jc w:val="both"/>
        <w:rPr>
          <w:rFonts w:asciiTheme="minorHAnsi" w:hAnsiTheme="minorHAnsi" w:cstheme="minorHAnsi"/>
          <w:b/>
          <w:sz w:val="22"/>
          <w:szCs w:val="22"/>
        </w:rPr>
      </w:pPr>
    </w:p>
    <w:p w:rsidR="00462BF8" w:rsidRPr="00176B11" w:rsidRDefault="00462BF8" w:rsidP="004533B1">
      <w:pPr>
        <w:jc w:val="both"/>
        <w:rPr>
          <w:rFonts w:asciiTheme="minorHAnsi" w:hAnsiTheme="minorHAnsi" w:cstheme="minorHAnsi"/>
          <w:sz w:val="22"/>
          <w:szCs w:val="22"/>
        </w:rPr>
      </w:pPr>
    </w:p>
    <w:p w:rsidR="00462BF8" w:rsidRPr="00176B11" w:rsidRDefault="00462BF8" w:rsidP="005D672B">
      <w:pPr>
        <w:jc w:val="both"/>
        <w:rPr>
          <w:rFonts w:asciiTheme="minorHAnsi" w:hAnsiTheme="minorHAnsi" w:cstheme="minorHAnsi"/>
          <w:sz w:val="22"/>
          <w:szCs w:val="22"/>
        </w:rPr>
      </w:pPr>
      <w:r w:rsidRPr="00176B11">
        <w:rPr>
          <w:rFonts w:asciiTheme="minorHAnsi" w:hAnsiTheme="minorHAnsi" w:cstheme="minorHAnsi"/>
          <w:sz w:val="22"/>
          <w:szCs w:val="22"/>
        </w:rPr>
        <w:t>This job description will be reviewed annually at the annual PDR and may change as is deemed necessary.</w:t>
      </w:r>
    </w:p>
    <w:p w:rsidR="00462BF8" w:rsidRPr="00176B11" w:rsidRDefault="00462BF8" w:rsidP="004533B1">
      <w:pPr>
        <w:jc w:val="both"/>
        <w:rPr>
          <w:rFonts w:asciiTheme="minorHAnsi" w:hAnsiTheme="minorHAnsi" w:cstheme="minorHAnsi"/>
          <w:sz w:val="22"/>
          <w:szCs w:val="22"/>
        </w:rPr>
      </w:pPr>
    </w:p>
    <w:p w:rsidR="00462BF8" w:rsidRPr="00176B11" w:rsidRDefault="00462BF8" w:rsidP="00176B11">
      <w:pPr>
        <w:jc w:val="both"/>
        <w:outlineLvl w:val="0"/>
        <w:rPr>
          <w:rFonts w:asciiTheme="minorHAnsi" w:hAnsiTheme="minorHAnsi" w:cstheme="minorHAnsi"/>
          <w:b/>
          <w:sz w:val="22"/>
          <w:szCs w:val="22"/>
          <w:u w:val="single"/>
        </w:rPr>
      </w:pPr>
      <w:r w:rsidRPr="00176B11">
        <w:rPr>
          <w:rFonts w:asciiTheme="minorHAnsi" w:hAnsiTheme="minorHAnsi" w:cstheme="minorHAnsi"/>
          <w:b/>
          <w:sz w:val="22"/>
          <w:szCs w:val="22"/>
          <w:u w:val="single"/>
        </w:rPr>
        <w:t>ACCEPTANCE OF JOB DESCRIPTION</w:t>
      </w:r>
    </w:p>
    <w:p w:rsidR="00462BF8" w:rsidRPr="00176B11" w:rsidRDefault="00462BF8" w:rsidP="004533B1">
      <w:pPr>
        <w:ind w:left="170"/>
        <w:jc w:val="both"/>
        <w:rPr>
          <w:rFonts w:asciiTheme="minorHAnsi" w:hAnsiTheme="minorHAnsi" w:cstheme="minorHAnsi"/>
          <w:b/>
          <w:sz w:val="22"/>
          <w:szCs w:val="22"/>
          <w:u w:val="single"/>
        </w:rPr>
      </w:pPr>
    </w:p>
    <w:p w:rsidR="00462BF8" w:rsidRDefault="00462BF8" w:rsidP="00176B11">
      <w:pPr>
        <w:jc w:val="both"/>
        <w:outlineLvl w:val="0"/>
        <w:rPr>
          <w:rFonts w:asciiTheme="minorHAnsi" w:hAnsiTheme="minorHAnsi" w:cstheme="minorHAnsi"/>
          <w:sz w:val="22"/>
          <w:szCs w:val="22"/>
        </w:rPr>
      </w:pPr>
      <w:r w:rsidRPr="00176B11">
        <w:rPr>
          <w:rFonts w:asciiTheme="minorHAnsi" w:hAnsiTheme="minorHAnsi" w:cstheme="minorHAnsi"/>
          <w:sz w:val="22"/>
          <w:szCs w:val="22"/>
        </w:rPr>
        <w:t>I confirm I accept the duties contained in the above job description.</w:t>
      </w:r>
    </w:p>
    <w:p w:rsidR="00BC23E1" w:rsidRPr="00176B11" w:rsidRDefault="00BC23E1" w:rsidP="00176B11">
      <w:pPr>
        <w:jc w:val="both"/>
        <w:outlineLvl w:val="0"/>
        <w:rPr>
          <w:rFonts w:asciiTheme="minorHAnsi" w:hAnsiTheme="minorHAnsi" w:cstheme="minorHAnsi"/>
          <w:sz w:val="22"/>
          <w:szCs w:val="22"/>
        </w:rPr>
      </w:pPr>
    </w:p>
    <w:p w:rsidR="00462BF8" w:rsidRPr="00176B11" w:rsidRDefault="00462BF8" w:rsidP="001E4113">
      <w:pPr>
        <w:ind w:left="170"/>
        <w:jc w:val="both"/>
        <w:rPr>
          <w:rFonts w:asciiTheme="minorHAnsi" w:hAnsiTheme="minorHAnsi" w:cstheme="minorHAnsi"/>
          <w:sz w:val="22"/>
          <w:szCs w:val="22"/>
        </w:rPr>
      </w:pPr>
    </w:p>
    <w:p w:rsidR="00462BF8" w:rsidRPr="00176B11" w:rsidRDefault="00303425" w:rsidP="00303425">
      <w:pPr>
        <w:jc w:val="both"/>
        <w:outlineLvl w:val="0"/>
        <w:rPr>
          <w:rFonts w:asciiTheme="minorHAnsi" w:hAnsiTheme="minorHAnsi" w:cstheme="minorHAnsi"/>
          <w:sz w:val="22"/>
          <w:szCs w:val="22"/>
        </w:rPr>
      </w:pPr>
      <w:r w:rsidRPr="00176B11">
        <w:rPr>
          <w:rFonts w:asciiTheme="minorHAnsi" w:hAnsiTheme="minorHAnsi" w:cstheme="minorHAnsi"/>
          <w:b/>
          <w:sz w:val="22"/>
          <w:szCs w:val="22"/>
        </w:rPr>
        <w:t xml:space="preserve">PRINT </w:t>
      </w:r>
      <w:r w:rsidR="00462BF8" w:rsidRPr="00176B11">
        <w:rPr>
          <w:rFonts w:asciiTheme="minorHAnsi" w:hAnsiTheme="minorHAnsi" w:cstheme="minorHAnsi"/>
          <w:b/>
          <w:sz w:val="22"/>
          <w:szCs w:val="22"/>
        </w:rPr>
        <w:t xml:space="preserve">NAME: </w:t>
      </w:r>
      <w:r w:rsidR="00462BF8" w:rsidRPr="00176B11">
        <w:rPr>
          <w:rFonts w:asciiTheme="minorHAnsi" w:hAnsiTheme="minorHAnsi" w:cstheme="minorHAnsi"/>
          <w:sz w:val="22"/>
          <w:szCs w:val="22"/>
        </w:rPr>
        <w:t>............………………………………………</w:t>
      </w:r>
      <w:r w:rsidR="004533B1" w:rsidRPr="00176B11">
        <w:rPr>
          <w:rFonts w:asciiTheme="minorHAnsi" w:hAnsiTheme="minorHAnsi" w:cstheme="minorHAnsi"/>
          <w:sz w:val="22"/>
          <w:szCs w:val="22"/>
        </w:rPr>
        <w:t>….</w:t>
      </w:r>
    </w:p>
    <w:p w:rsidR="00462BF8" w:rsidRPr="00176B11" w:rsidRDefault="00462BF8" w:rsidP="001E4113">
      <w:pPr>
        <w:tabs>
          <w:tab w:val="left" w:pos="2370"/>
        </w:tabs>
        <w:jc w:val="both"/>
        <w:rPr>
          <w:rFonts w:asciiTheme="minorHAnsi" w:hAnsiTheme="minorHAnsi" w:cstheme="minorHAnsi"/>
          <w:sz w:val="22"/>
          <w:szCs w:val="22"/>
        </w:rPr>
      </w:pPr>
      <w:r w:rsidRPr="00176B11">
        <w:rPr>
          <w:rFonts w:asciiTheme="minorHAnsi" w:hAnsiTheme="minorHAnsi" w:cstheme="minorHAnsi"/>
          <w:sz w:val="22"/>
          <w:szCs w:val="22"/>
        </w:rPr>
        <w:tab/>
      </w:r>
    </w:p>
    <w:p w:rsidR="00462BF8" w:rsidRPr="00176B11" w:rsidRDefault="00462BF8" w:rsidP="001E4113">
      <w:pPr>
        <w:jc w:val="both"/>
        <w:rPr>
          <w:rFonts w:asciiTheme="minorHAnsi" w:hAnsiTheme="minorHAnsi" w:cstheme="minorHAnsi"/>
          <w:sz w:val="22"/>
          <w:szCs w:val="22"/>
        </w:rPr>
      </w:pPr>
    </w:p>
    <w:p w:rsidR="00462BF8" w:rsidRPr="00176B11" w:rsidRDefault="00462BF8" w:rsidP="001E4113">
      <w:pPr>
        <w:jc w:val="both"/>
        <w:rPr>
          <w:rFonts w:asciiTheme="minorHAnsi" w:hAnsiTheme="minorHAnsi" w:cstheme="minorHAnsi"/>
          <w:sz w:val="22"/>
          <w:szCs w:val="22"/>
        </w:rPr>
      </w:pPr>
      <w:r w:rsidRPr="00176B11">
        <w:rPr>
          <w:rFonts w:asciiTheme="minorHAnsi" w:hAnsiTheme="minorHAnsi" w:cstheme="minorHAnsi"/>
          <w:b/>
          <w:sz w:val="22"/>
          <w:szCs w:val="22"/>
        </w:rPr>
        <w:t>SIGNED</w:t>
      </w:r>
      <w:r w:rsidRPr="00176B11">
        <w:rPr>
          <w:rFonts w:asciiTheme="minorHAnsi" w:hAnsiTheme="minorHAnsi" w:cstheme="minorHAnsi"/>
          <w:sz w:val="22"/>
          <w:szCs w:val="22"/>
        </w:rPr>
        <w:t>: ……….………………………………………..</w:t>
      </w:r>
      <w:r w:rsidRPr="00176B11">
        <w:rPr>
          <w:rFonts w:asciiTheme="minorHAnsi" w:hAnsiTheme="minorHAnsi" w:cstheme="minorHAnsi"/>
          <w:sz w:val="22"/>
          <w:szCs w:val="22"/>
        </w:rPr>
        <w:tab/>
        <w:t xml:space="preserve">    </w:t>
      </w:r>
      <w:r w:rsidRPr="00176B11">
        <w:rPr>
          <w:rFonts w:asciiTheme="minorHAnsi" w:hAnsiTheme="minorHAnsi" w:cstheme="minorHAnsi"/>
          <w:b/>
          <w:sz w:val="22"/>
          <w:szCs w:val="22"/>
        </w:rPr>
        <w:t>DATE:</w:t>
      </w:r>
      <w:r w:rsidRPr="00176B11">
        <w:rPr>
          <w:rFonts w:asciiTheme="minorHAnsi" w:hAnsiTheme="minorHAnsi" w:cstheme="minorHAnsi"/>
          <w:sz w:val="22"/>
          <w:szCs w:val="22"/>
        </w:rPr>
        <w:t xml:space="preserve"> ……..…………………</w:t>
      </w:r>
    </w:p>
    <w:p w:rsidR="00632497" w:rsidRPr="00462BF8" w:rsidRDefault="00462BF8" w:rsidP="00632497">
      <w:pPr>
        <w:jc w:val="center"/>
        <w:rPr>
          <w:b/>
        </w:rPr>
      </w:pPr>
      <w:r w:rsidRPr="00176B11">
        <w:rPr>
          <w:rFonts w:asciiTheme="minorHAnsi" w:hAnsiTheme="minorHAnsi" w:cstheme="minorHAnsi"/>
          <w:sz w:val="22"/>
          <w:szCs w:val="22"/>
        </w:rPr>
        <w:br w:type="page"/>
      </w:r>
      <w:smartTag w:uri="urn:schemas-microsoft-com:office:smarttags" w:element="place">
        <w:r w:rsidR="00632497" w:rsidRPr="00462BF8">
          <w:rPr>
            <w:b/>
          </w:rPr>
          <w:lastRenderedPageBreak/>
          <w:t>EAST LANCASHIRE</w:t>
        </w:r>
      </w:smartTag>
      <w:r w:rsidR="00632497" w:rsidRPr="00462BF8">
        <w:rPr>
          <w:b/>
        </w:rPr>
        <w:t xml:space="preserve"> HOSPICE</w:t>
      </w:r>
    </w:p>
    <w:p w:rsidR="00632497" w:rsidRPr="00E35DC5" w:rsidRDefault="00632497" w:rsidP="00632497">
      <w:pPr>
        <w:jc w:val="center"/>
        <w:rPr>
          <w:b/>
          <w:sz w:val="22"/>
          <w:szCs w:val="22"/>
          <w:u w:val="single"/>
        </w:rPr>
      </w:pPr>
      <w:r w:rsidRPr="00E35DC5">
        <w:rPr>
          <w:b/>
          <w:sz w:val="22"/>
          <w:szCs w:val="22"/>
          <w:u w:val="single"/>
        </w:rPr>
        <w:t xml:space="preserve">Person Specification – </w:t>
      </w:r>
      <w:r>
        <w:rPr>
          <w:b/>
          <w:sz w:val="22"/>
          <w:szCs w:val="22"/>
          <w:u w:val="single"/>
        </w:rPr>
        <w:t>Hospice Clinical Nurse Specialist (HCNS) – Palliative Care</w:t>
      </w:r>
    </w:p>
    <w:tbl>
      <w:tblPr>
        <w:tblpPr w:leftFromText="180" w:rightFromText="180" w:vertAnchor="text" w:horzAnchor="margin" w:tblpY="623"/>
        <w:tblW w:w="10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4536"/>
        <w:gridCol w:w="1134"/>
        <w:gridCol w:w="1134"/>
        <w:gridCol w:w="2254"/>
      </w:tblGrid>
      <w:tr w:rsidR="00632497" w:rsidRPr="004E601E" w:rsidTr="00C96A19">
        <w:tc>
          <w:tcPr>
            <w:tcW w:w="1696" w:type="dxa"/>
            <w:tcBorders>
              <w:bottom w:val="single" w:sz="4" w:space="0" w:color="auto"/>
            </w:tcBorders>
            <w:shd w:val="clear" w:color="auto" w:fill="E0E0E0"/>
          </w:tcPr>
          <w:p w:rsidR="00632497" w:rsidRPr="00213896" w:rsidRDefault="00632497" w:rsidP="00C96A19">
            <w:pPr>
              <w:jc w:val="both"/>
              <w:rPr>
                <w:rFonts w:asciiTheme="minorHAnsi" w:hAnsiTheme="minorHAnsi" w:cstheme="minorHAnsi"/>
                <w:sz w:val="22"/>
                <w:szCs w:val="22"/>
              </w:rPr>
            </w:pPr>
            <w:r w:rsidRPr="00213896">
              <w:rPr>
                <w:rFonts w:asciiTheme="minorHAnsi" w:hAnsiTheme="minorHAnsi" w:cstheme="minorHAnsi"/>
                <w:sz w:val="22"/>
                <w:szCs w:val="22"/>
              </w:rPr>
              <w:t>Date</w:t>
            </w:r>
          </w:p>
          <w:p w:rsidR="00632497" w:rsidRPr="00213896" w:rsidRDefault="00632497" w:rsidP="00C96A19">
            <w:pPr>
              <w:jc w:val="both"/>
              <w:rPr>
                <w:rFonts w:asciiTheme="minorHAnsi" w:hAnsiTheme="minorHAnsi" w:cstheme="minorHAnsi"/>
                <w:sz w:val="22"/>
                <w:szCs w:val="22"/>
              </w:rPr>
            </w:pPr>
          </w:p>
        </w:tc>
        <w:tc>
          <w:tcPr>
            <w:tcW w:w="4536" w:type="dxa"/>
            <w:shd w:val="clear" w:color="auto" w:fill="E0E0E0"/>
          </w:tcPr>
          <w:p w:rsidR="00632497" w:rsidRPr="00213896" w:rsidRDefault="00632497" w:rsidP="00C96A19">
            <w:pPr>
              <w:jc w:val="both"/>
              <w:rPr>
                <w:rFonts w:asciiTheme="minorHAnsi" w:hAnsiTheme="minorHAnsi" w:cstheme="minorHAnsi"/>
                <w:sz w:val="22"/>
                <w:szCs w:val="22"/>
              </w:rPr>
            </w:pPr>
            <w:r w:rsidRPr="00213896">
              <w:rPr>
                <w:rFonts w:asciiTheme="minorHAnsi" w:hAnsiTheme="minorHAnsi" w:cstheme="minorHAnsi"/>
                <w:sz w:val="22"/>
                <w:szCs w:val="22"/>
              </w:rPr>
              <w:t>Post Hospice CNS/Team Leader</w:t>
            </w:r>
          </w:p>
        </w:tc>
        <w:tc>
          <w:tcPr>
            <w:tcW w:w="4522" w:type="dxa"/>
            <w:gridSpan w:val="3"/>
            <w:shd w:val="clear" w:color="auto" w:fill="E0E0E0"/>
          </w:tcPr>
          <w:p w:rsidR="00632497" w:rsidRPr="00213896" w:rsidRDefault="00632497" w:rsidP="00C96A19">
            <w:pPr>
              <w:jc w:val="both"/>
              <w:rPr>
                <w:rFonts w:asciiTheme="minorHAnsi" w:hAnsiTheme="minorHAnsi" w:cstheme="minorHAnsi"/>
                <w:sz w:val="22"/>
                <w:szCs w:val="22"/>
              </w:rPr>
            </w:pPr>
            <w:r w:rsidRPr="00213896">
              <w:rPr>
                <w:rFonts w:asciiTheme="minorHAnsi" w:hAnsiTheme="minorHAnsi" w:cstheme="minorHAnsi"/>
                <w:sz w:val="22"/>
                <w:szCs w:val="22"/>
              </w:rPr>
              <w:t>Recruiting Manager</w:t>
            </w:r>
          </w:p>
        </w:tc>
      </w:tr>
      <w:tr w:rsidR="00632497" w:rsidRPr="004E601E" w:rsidTr="00C96A19">
        <w:tc>
          <w:tcPr>
            <w:tcW w:w="1696" w:type="dxa"/>
            <w:tcBorders>
              <w:bottom w:val="single" w:sz="4" w:space="0" w:color="auto"/>
            </w:tcBorders>
            <w:shd w:val="clear" w:color="auto" w:fill="E0E0E0"/>
          </w:tcPr>
          <w:p w:rsidR="00632497" w:rsidRPr="00213896" w:rsidRDefault="00632497" w:rsidP="00C96A19">
            <w:pPr>
              <w:jc w:val="both"/>
              <w:rPr>
                <w:rFonts w:asciiTheme="minorHAnsi" w:hAnsiTheme="minorHAnsi" w:cstheme="minorHAnsi"/>
                <w:sz w:val="22"/>
                <w:szCs w:val="22"/>
              </w:rPr>
            </w:pPr>
          </w:p>
        </w:tc>
        <w:tc>
          <w:tcPr>
            <w:tcW w:w="4536" w:type="dxa"/>
            <w:shd w:val="clear" w:color="auto" w:fill="E0E0E0"/>
          </w:tcPr>
          <w:p w:rsidR="00632497" w:rsidRPr="00213896" w:rsidRDefault="00632497" w:rsidP="00C96A19">
            <w:pPr>
              <w:jc w:val="both"/>
              <w:rPr>
                <w:rFonts w:asciiTheme="minorHAnsi" w:hAnsiTheme="minorHAnsi" w:cstheme="minorHAnsi"/>
                <w:sz w:val="22"/>
                <w:szCs w:val="22"/>
              </w:rPr>
            </w:pPr>
            <w:r w:rsidRPr="00213896">
              <w:rPr>
                <w:rFonts w:asciiTheme="minorHAnsi" w:hAnsiTheme="minorHAnsi" w:cstheme="minorHAnsi"/>
                <w:sz w:val="22"/>
                <w:szCs w:val="22"/>
              </w:rPr>
              <w:t>Criteria</w:t>
            </w:r>
          </w:p>
          <w:p w:rsidR="00632497" w:rsidRPr="00213896" w:rsidRDefault="00632497" w:rsidP="00C96A19">
            <w:pPr>
              <w:jc w:val="both"/>
              <w:rPr>
                <w:rFonts w:asciiTheme="minorHAnsi" w:hAnsiTheme="minorHAnsi" w:cstheme="minorHAnsi"/>
                <w:sz w:val="22"/>
                <w:szCs w:val="22"/>
              </w:rPr>
            </w:pPr>
          </w:p>
        </w:tc>
        <w:tc>
          <w:tcPr>
            <w:tcW w:w="1134" w:type="dxa"/>
            <w:shd w:val="clear" w:color="auto" w:fill="E0E0E0"/>
          </w:tcPr>
          <w:p w:rsidR="00632497" w:rsidRPr="00213896" w:rsidRDefault="00632497" w:rsidP="00C96A19">
            <w:pPr>
              <w:jc w:val="center"/>
              <w:rPr>
                <w:rFonts w:asciiTheme="minorHAnsi" w:hAnsiTheme="minorHAnsi" w:cstheme="minorHAnsi"/>
                <w:sz w:val="22"/>
                <w:szCs w:val="22"/>
              </w:rPr>
            </w:pPr>
            <w:r w:rsidRPr="00213896">
              <w:rPr>
                <w:rFonts w:asciiTheme="minorHAnsi" w:hAnsiTheme="minorHAnsi" w:cstheme="minorHAnsi"/>
                <w:sz w:val="22"/>
                <w:szCs w:val="22"/>
              </w:rPr>
              <w:t>Essential</w:t>
            </w:r>
          </w:p>
        </w:tc>
        <w:tc>
          <w:tcPr>
            <w:tcW w:w="1134" w:type="dxa"/>
            <w:shd w:val="clear" w:color="auto" w:fill="E0E0E0"/>
          </w:tcPr>
          <w:p w:rsidR="00632497" w:rsidRPr="004E601E" w:rsidRDefault="00632497" w:rsidP="00C96A19">
            <w:pPr>
              <w:jc w:val="center"/>
              <w:rPr>
                <w:sz w:val="22"/>
                <w:szCs w:val="22"/>
              </w:rPr>
            </w:pPr>
            <w:r w:rsidRPr="004E601E">
              <w:rPr>
                <w:sz w:val="22"/>
                <w:szCs w:val="22"/>
              </w:rPr>
              <w:t>Desirable</w:t>
            </w:r>
          </w:p>
        </w:tc>
        <w:tc>
          <w:tcPr>
            <w:tcW w:w="2254" w:type="dxa"/>
            <w:shd w:val="clear" w:color="auto" w:fill="E0E0E0"/>
          </w:tcPr>
          <w:p w:rsidR="00632497" w:rsidRPr="004E601E" w:rsidRDefault="00632497" w:rsidP="00C96A19">
            <w:pPr>
              <w:jc w:val="center"/>
            </w:pPr>
            <w:r w:rsidRPr="004E601E">
              <w:t>Tested By</w:t>
            </w:r>
          </w:p>
        </w:tc>
      </w:tr>
      <w:tr w:rsidR="00632497" w:rsidRPr="004E601E" w:rsidTr="00C96A19">
        <w:trPr>
          <w:trHeight w:val="283"/>
        </w:trPr>
        <w:tc>
          <w:tcPr>
            <w:tcW w:w="1696" w:type="dxa"/>
            <w:shd w:val="clear" w:color="auto" w:fill="E0E0E0"/>
          </w:tcPr>
          <w:p w:rsidR="00632497" w:rsidRPr="00213896" w:rsidRDefault="00632497" w:rsidP="00C96A19">
            <w:pPr>
              <w:jc w:val="both"/>
              <w:rPr>
                <w:rFonts w:asciiTheme="minorHAnsi" w:eastAsiaTheme="minorHAnsi" w:hAnsiTheme="minorHAnsi" w:cstheme="minorHAnsi"/>
                <w:b/>
                <w:bCs/>
                <w:sz w:val="22"/>
                <w:szCs w:val="22"/>
                <w:lang w:eastAsia="en-US"/>
              </w:rPr>
            </w:pPr>
          </w:p>
        </w:tc>
        <w:tc>
          <w:tcPr>
            <w:tcW w:w="4536" w:type="dxa"/>
            <w:shd w:val="clear" w:color="auto" w:fill="auto"/>
          </w:tcPr>
          <w:p w:rsidR="00632497" w:rsidRPr="00213896" w:rsidRDefault="00632497" w:rsidP="00C96A19">
            <w:pPr>
              <w:autoSpaceDE w:val="0"/>
              <w:autoSpaceDN w:val="0"/>
              <w:adjustRightInd w:val="0"/>
              <w:rPr>
                <w:rFonts w:asciiTheme="minorHAnsi" w:eastAsiaTheme="minorHAnsi" w:hAnsiTheme="minorHAnsi" w:cstheme="minorHAnsi"/>
                <w:sz w:val="22"/>
                <w:szCs w:val="22"/>
                <w:lang w:eastAsia="en-US"/>
              </w:rPr>
            </w:pPr>
          </w:p>
        </w:tc>
        <w:tc>
          <w:tcPr>
            <w:tcW w:w="2268" w:type="dxa"/>
            <w:gridSpan w:val="2"/>
            <w:shd w:val="clear" w:color="auto" w:fill="auto"/>
          </w:tcPr>
          <w:p w:rsidR="00632497" w:rsidRPr="00213896" w:rsidRDefault="00632497" w:rsidP="00C96A19">
            <w:pPr>
              <w:jc w:val="center"/>
              <w:rPr>
                <w:rFonts w:asciiTheme="minorHAnsi" w:hAnsiTheme="minorHAnsi" w:cstheme="minorHAnsi"/>
                <w:b/>
                <w:sz w:val="22"/>
                <w:szCs w:val="22"/>
              </w:rPr>
            </w:pPr>
            <w:r w:rsidRPr="00213896">
              <w:rPr>
                <w:rFonts w:asciiTheme="minorHAnsi" w:eastAsiaTheme="minorHAnsi" w:hAnsiTheme="minorHAnsi" w:cstheme="minorHAnsi"/>
                <w:b/>
                <w:sz w:val="22"/>
                <w:szCs w:val="22"/>
                <w:lang w:eastAsia="en-US"/>
              </w:rPr>
              <w:t>Tick as appropriate</w:t>
            </w:r>
          </w:p>
        </w:tc>
        <w:tc>
          <w:tcPr>
            <w:tcW w:w="2254" w:type="dxa"/>
            <w:shd w:val="clear" w:color="auto" w:fill="auto"/>
          </w:tcPr>
          <w:p w:rsidR="00632497" w:rsidRDefault="00632497" w:rsidP="00C96A19">
            <w:pPr>
              <w:autoSpaceDE w:val="0"/>
              <w:autoSpaceDN w:val="0"/>
              <w:adjustRightInd w:val="0"/>
              <w:jc w:val="center"/>
              <w:rPr>
                <w:rFonts w:eastAsiaTheme="minorHAnsi"/>
                <w:sz w:val="22"/>
                <w:szCs w:val="22"/>
                <w:lang w:eastAsia="en-US"/>
              </w:rPr>
            </w:pPr>
            <w:r w:rsidRPr="0095173E">
              <w:rPr>
                <w:rFonts w:eastAsiaTheme="minorHAnsi"/>
                <w:sz w:val="22"/>
                <w:szCs w:val="22"/>
                <w:lang w:eastAsia="en-US"/>
              </w:rPr>
              <w:t>Application</w:t>
            </w:r>
            <w:r>
              <w:rPr>
                <w:rFonts w:eastAsiaTheme="minorHAnsi"/>
                <w:sz w:val="22"/>
                <w:szCs w:val="22"/>
                <w:lang w:eastAsia="en-US"/>
              </w:rPr>
              <w:t xml:space="preserve"> (A)</w:t>
            </w:r>
            <w:r w:rsidRPr="0095173E">
              <w:rPr>
                <w:rFonts w:eastAsiaTheme="minorHAnsi"/>
                <w:sz w:val="22"/>
                <w:szCs w:val="22"/>
                <w:lang w:eastAsia="en-US"/>
              </w:rPr>
              <w:t xml:space="preserve">, </w:t>
            </w:r>
          </w:p>
          <w:p w:rsidR="00632497" w:rsidRPr="0095173E" w:rsidRDefault="00632497" w:rsidP="00C96A19">
            <w:pPr>
              <w:autoSpaceDE w:val="0"/>
              <w:autoSpaceDN w:val="0"/>
              <w:adjustRightInd w:val="0"/>
              <w:jc w:val="center"/>
              <w:rPr>
                <w:rFonts w:eastAsiaTheme="minorHAnsi"/>
                <w:sz w:val="22"/>
                <w:szCs w:val="22"/>
                <w:lang w:eastAsia="en-US"/>
              </w:rPr>
            </w:pPr>
            <w:r w:rsidRPr="0095173E">
              <w:rPr>
                <w:rFonts w:eastAsiaTheme="minorHAnsi"/>
                <w:sz w:val="22"/>
                <w:szCs w:val="22"/>
                <w:lang w:eastAsia="en-US"/>
              </w:rPr>
              <w:t>Interview</w:t>
            </w:r>
            <w:r>
              <w:rPr>
                <w:rFonts w:eastAsiaTheme="minorHAnsi"/>
                <w:sz w:val="22"/>
                <w:szCs w:val="22"/>
                <w:lang w:eastAsia="en-US"/>
              </w:rPr>
              <w:t xml:space="preserve"> (I)</w:t>
            </w:r>
          </w:p>
        </w:tc>
      </w:tr>
      <w:tr w:rsidR="00632497" w:rsidRPr="004E601E" w:rsidTr="00C96A19">
        <w:trPr>
          <w:trHeight w:val="1404"/>
        </w:trPr>
        <w:tc>
          <w:tcPr>
            <w:tcW w:w="1696" w:type="dxa"/>
            <w:shd w:val="clear" w:color="auto" w:fill="E0E0E0"/>
          </w:tcPr>
          <w:p w:rsidR="00632497" w:rsidRPr="00213896" w:rsidRDefault="00632497" w:rsidP="00C96A19">
            <w:pPr>
              <w:jc w:val="both"/>
              <w:rPr>
                <w:rFonts w:asciiTheme="minorHAnsi" w:hAnsiTheme="minorHAnsi" w:cstheme="minorHAnsi"/>
                <w:b/>
                <w:sz w:val="22"/>
                <w:szCs w:val="22"/>
              </w:rPr>
            </w:pPr>
            <w:r w:rsidRPr="00213896">
              <w:rPr>
                <w:rFonts w:asciiTheme="minorHAnsi" w:eastAsiaTheme="minorHAnsi" w:hAnsiTheme="minorHAnsi" w:cstheme="minorHAnsi"/>
                <w:b/>
                <w:bCs/>
                <w:sz w:val="22"/>
                <w:szCs w:val="22"/>
                <w:lang w:eastAsia="en-US"/>
              </w:rPr>
              <w:t>Experience</w:t>
            </w:r>
          </w:p>
        </w:tc>
        <w:tc>
          <w:tcPr>
            <w:tcW w:w="4536" w:type="dxa"/>
            <w:shd w:val="clear" w:color="auto" w:fill="auto"/>
          </w:tcPr>
          <w:p w:rsidR="00632497" w:rsidRPr="00213896" w:rsidRDefault="00632497" w:rsidP="00C96A19">
            <w:pPr>
              <w:autoSpaceDE w:val="0"/>
              <w:autoSpaceDN w:val="0"/>
              <w:adjustRightInd w:val="0"/>
              <w:rPr>
                <w:rFonts w:asciiTheme="minorHAnsi" w:eastAsiaTheme="minorHAnsi" w:hAnsiTheme="minorHAnsi" w:cstheme="minorHAnsi"/>
                <w:sz w:val="22"/>
                <w:szCs w:val="22"/>
                <w:lang w:eastAsia="en-US"/>
              </w:rPr>
            </w:pPr>
            <w:r w:rsidRPr="00213896">
              <w:rPr>
                <w:rFonts w:asciiTheme="minorHAnsi" w:eastAsiaTheme="minorHAnsi" w:hAnsiTheme="minorHAnsi" w:cstheme="minorHAnsi"/>
                <w:sz w:val="22"/>
                <w:szCs w:val="22"/>
                <w:lang w:eastAsia="en-US"/>
              </w:rPr>
              <w:t>E1 Substantial post-registration experience</w:t>
            </w:r>
          </w:p>
          <w:p w:rsidR="00632497" w:rsidRPr="00213896" w:rsidRDefault="00632497" w:rsidP="00C96A19">
            <w:pPr>
              <w:autoSpaceDE w:val="0"/>
              <w:autoSpaceDN w:val="0"/>
              <w:adjustRightInd w:val="0"/>
              <w:rPr>
                <w:rFonts w:asciiTheme="minorHAnsi" w:eastAsiaTheme="minorHAnsi" w:hAnsiTheme="minorHAnsi" w:cstheme="minorHAnsi"/>
                <w:sz w:val="22"/>
                <w:szCs w:val="22"/>
                <w:lang w:eastAsia="en-US"/>
              </w:rPr>
            </w:pPr>
          </w:p>
          <w:p w:rsidR="00632497" w:rsidRPr="00213896" w:rsidRDefault="00632497" w:rsidP="00C96A19">
            <w:pPr>
              <w:autoSpaceDE w:val="0"/>
              <w:autoSpaceDN w:val="0"/>
              <w:adjustRightInd w:val="0"/>
              <w:rPr>
                <w:rFonts w:asciiTheme="minorHAnsi" w:eastAsiaTheme="minorHAnsi" w:hAnsiTheme="minorHAnsi" w:cstheme="minorHAnsi"/>
                <w:sz w:val="22"/>
                <w:szCs w:val="22"/>
                <w:lang w:eastAsia="en-US"/>
              </w:rPr>
            </w:pPr>
            <w:r w:rsidRPr="00213896">
              <w:rPr>
                <w:rFonts w:asciiTheme="minorHAnsi" w:eastAsiaTheme="minorHAnsi" w:hAnsiTheme="minorHAnsi" w:cstheme="minorHAnsi"/>
                <w:sz w:val="22"/>
                <w:szCs w:val="22"/>
                <w:lang w:eastAsia="en-US"/>
              </w:rPr>
              <w:t xml:space="preserve">E2 Recent post-registration interest and experience in the delivery of specialist palliative care for a range of life limiting illness </w:t>
            </w:r>
          </w:p>
          <w:p w:rsidR="00632497" w:rsidRPr="00213896" w:rsidRDefault="00632497" w:rsidP="00C96A19">
            <w:pPr>
              <w:autoSpaceDE w:val="0"/>
              <w:autoSpaceDN w:val="0"/>
              <w:adjustRightInd w:val="0"/>
              <w:rPr>
                <w:rFonts w:asciiTheme="minorHAnsi" w:eastAsiaTheme="minorHAnsi" w:hAnsiTheme="minorHAnsi" w:cstheme="minorHAnsi"/>
                <w:sz w:val="22"/>
                <w:szCs w:val="22"/>
                <w:lang w:eastAsia="en-US"/>
              </w:rPr>
            </w:pPr>
          </w:p>
          <w:p w:rsidR="00632497" w:rsidRPr="00213896" w:rsidRDefault="00632497" w:rsidP="00C96A19">
            <w:pPr>
              <w:autoSpaceDE w:val="0"/>
              <w:autoSpaceDN w:val="0"/>
              <w:adjustRightInd w:val="0"/>
              <w:rPr>
                <w:rFonts w:asciiTheme="minorHAnsi" w:eastAsiaTheme="minorHAnsi" w:hAnsiTheme="minorHAnsi" w:cstheme="minorHAnsi"/>
                <w:sz w:val="22"/>
                <w:szCs w:val="22"/>
                <w:lang w:eastAsia="en-US"/>
              </w:rPr>
            </w:pPr>
            <w:r w:rsidRPr="00213896">
              <w:rPr>
                <w:rFonts w:asciiTheme="minorHAnsi" w:eastAsiaTheme="minorHAnsi" w:hAnsiTheme="minorHAnsi" w:cstheme="minorHAnsi"/>
                <w:sz w:val="22"/>
                <w:szCs w:val="22"/>
                <w:lang w:eastAsia="en-US"/>
              </w:rPr>
              <w:t xml:space="preserve">E3 Experience working with a wide range of people in a variety of settings to improve patient outcomes including patients, carers, the multidisciplinary team and other providers including wider health and social care professionals  </w:t>
            </w:r>
          </w:p>
          <w:p w:rsidR="00632497" w:rsidRPr="00213896" w:rsidRDefault="00632497" w:rsidP="00C96A19">
            <w:pPr>
              <w:autoSpaceDE w:val="0"/>
              <w:autoSpaceDN w:val="0"/>
              <w:adjustRightInd w:val="0"/>
              <w:rPr>
                <w:rFonts w:asciiTheme="minorHAnsi" w:eastAsiaTheme="minorHAnsi" w:hAnsiTheme="minorHAnsi" w:cstheme="minorHAnsi"/>
                <w:sz w:val="22"/>
                <w:szCs w:val="22"/>
                <w:lang w:eastAsia="en-US"/>
              </w:rPr>
            </w:pPr>
          </w:p>
          <w:p w:rsidR="00632497" w:rsidRPr="00213896" w:rsidRDefault="00632497" w:rsidP="00C96A19">
            <w:pPr>
              <w:autoSpaceDE w:val="0"/>
              <w:autoSpaceDN w:val="0"/>
              <w:adjustRightInd w:val="0"/>
              <w:rPr>
                <w:rFonts w:asciiTheme="minorHAnsi" w:eastAsiaTheme="minorHAnsi" w:hAnsiTheme="minorHAnsi" w:cstheme="minorHAnsi"/>
                <w:sz w:val="22"/>
                <w:szCs w:val="22"/>
                <w:lang w:eastAsia="en-US"/>
              </w:rPr>
            </w:pPr>
            <w:r w:rsidRPr="00213896">
              <w:rPr>
                <w:rFonts w:asciiTheme="minorHAnsi" w:eastAsiaTheme="minorHAnsi" w:hAnsiTheme="minorHAnsi" w:cstheme="minorHAnsi"/>
                <w:sz w:val="22"/>
                <w:szCs w:val="22"/>
                <w:lang w:eastAsia="en-US"/>
              </w:rPr>
              <w:t xml:space="preserve">E4 Advance care planning and supporting patients, relatives and others through life changing situations, impending grief and bereavement </w:t>
            </w:r>
          </w:p>
          <w:p w:rsidR="00632497" w:rsidRPr="00213896" w:rsidRDefault="00632497" w:rsidP="00C96A19">
            <w:pPr>
              <w:autoSpaceDE w:val="0"/>
              <w:autoSpaceDN w:val="0"/>
              <w:adjustRightInd w:val="0"/>
              <w:rPr>
                <w:rFonts w:asciiTheme="minorHAnsi" w:eastAsiaTheme="minorHAnsi" w:hAnsiTheme="minorHAnsi" w:cstheme="minorHAnsi"/>
                <w:sz w:val="22"/>
                <w:szCs w:val="22"/>
                <w:lang w:eastAsia="en-US"/>
              </w:rPr>
            </w:pPr>
          </w:p>
          <w:p w:rsidR="00632497" w:rsidRPr="00213896" w:rsidRDefault="00632497" w:rsidP="00C96A19">
            <w:pPr>
              <w:autoSpaceDE w:val="0"/>
              <w:autoSpaceDN w:val="0"/>
              <w:adjustRightInd w:val="0"/>
              <w:rPr>
                <w:rFonts w:asciiTheme="minorHAnsi" w:eastAsiaTheme="minorHAnsi" w:hAnsiTheme="minorHAnsi" w:cstheme="minorHAnsi"/>
                <w:sz w:val="22"/>
                <w:szCs w:val="22"/>
                <w:lang w:eastAsia="en-US"/>
              </w:rPr>
            </w:pPr>
            <w:r w:rsidRPr="00213896">
              <w:rPr>
                <w:rFonts w:asciiTheme="minorHAnsi" w:eastAsiaTheme="minorHAnsi" w:hAnsiTheme="minorHAnsi" w:cstheme="minorHAnsi"/>
                <w:sz w:val="22"/>
                <w:szCs w:val="22"/>
                <w:lang w:eastAsia="en-US"/>
              </w:rPr>
              <w:t xml:space="preserve">E5 Caseload management including the planning, supervising and organising of work </w:t>
            </w:r>
          </w:p>
          <w:p w:rsidR="00632497" w:rsidRPr="00213896" w:rsidRDefault="00632497" w:rsidP="00C96A19">
            <w:pPr>
              <w:autoSpaceDE w:val="0"/>
              <w:autoSpaceDN w:val="0"/>
              <w:adjustRightInd w:val="0"/>
              <w:rPr>
                <w:rFonts w:asciiTheme="minorHAnsi" w:eastAsiaTheme="minorHAnsi" w:hAnsiTheme="minorHAnsi" w:cstheme="minorHAnsi"/>
                <w:sz w:val="22"/>
                <w:szCs w:val="22"/>
                <w:highlight w:val="yellow"/>
                <w:lang w:eastAsia="en-US"/>
              </w:rPr>
            </w:pPr>
          </w:p>
          <w:p w:rsidR="00632497" w:rsidRPr="00213896" w:rsidRDefault="00632497" w:rsidP="00C96A19">
            <w:pPr>
              <w:autoSpaceDE w:val="0"/>
              <w:autoSpaceDN w:val="0"/>
              <w:adjustRightInd w:val="0"/>
              <w:rPr>
                <w:rFonts w:asciiTheme="minorHAnsi" w:eastAsiaTheme="minorHAnsi" w:hAnsiTheme="minorHAnsi" w:cstheme="minorHAnsi"/>
                <w:sz w:val="22"/>
                <w:szCs w:val="22"/>
                <w:lang w:eastAsia="en-US"/>
              </w:rPr>
            </w:pPr>
            <w:r w:rsidRPr="00213896">
              <w:rPr>
                <w:rFonts w:asciiTheme="minorHAnsi" w:eastAsiaTheme="minorHAnsi" w:hAnsiTheme="minorHAnsi" w:cstheme="minorHAnsi"/>
                <w:sz w:val="22"/>
                <w:szCs w:val="22"/>
                <w:lang w:eastAsia="en-US"/>
              </w:rPr>
              <w:t>E6  Experience of providing clinical advice and/or triaging referrals</w:t>
            </w:r>
          </w:p>
          <w:p w:rsidR="00632497" w:rsidRPr="00213896" w:rsidRDefault="00632497" w:rsidP="00C96A19">
            <w:pPr>
              <w:autoSpaceDE w:val="0"/>
              <w:autoSpaceDN w:val="0"/>
              <w:adjustRightInd w:val="0"/>
              <w:rPr>
                <w:rFonts w:asciiTheme="minorHAnsi" w:eastAsiaTheme="minorHAnsi" w:hAnsiTheme="minorHAnsi" w:cstheme="minorHAnsi"/>
                <w:sz w:val="22"/>
                <w:szCs w:val="22"/>
                <w:lang w:eastAsia="en-US"/>
              </w:rPr>
            </w:pPr>
          </w:p>
          <w:p w:rsidR="00632497" w:rsidRPr="00213896" w:rsidRDefault="00632497" w:rsidP="00C96A19">
            <w:pPr>
              <w:autoSpaceDE w:val="0"/>
              <w:autoSpaceDN w:val="0"/>
              <w:adjustRightInd w:val="0"/>
              <w:rPr>
                <w:rFonts w:asciiTheme="minorHAnsi" w:eastAsiaTheme="minorHAnsi" w:hAnsiTheme="minorHAnsi" w:cstheme="minorHAnsi"/>
                <w:sz w:val="22"/>
                <w:szCs w:val="22"/>
                <w:lang w:eastAsia="en-US"/>
              </w:rPr>
            </w:pPr>
            <w:r w:rsidRPr="00213896">
              <w:rPr>
                <w:rFonts w:asciiTheme="minorHAnsi" w:eastAsiaTheme="minorHAnsi" w:hAnsiTheme="minorHAnsi" w:cstheme="minorHAnsi"/>
                <w:sz w:val="22"/>
                <w:szCs w:val="22"/>
                <w:lang w:eastAsia="en-US"/>
              </w:rPr>
              <w:t>E7 Community nursing experience</w:t>
            </w:r>
          </w:p>
          <w:p w:rsidR="00632497" w:rsidRPr="00213896" w:rsidRDefault="00632497" w:rsidP="00C96A19">
            <w:pPr>
              <w:autoSpaceDE w:val="0"/>
              <w:autoSpaceDN w:val="0"/>
              <w:adjustRightInd w:val="0"/>
              <w:rPr>
                <w:rFonts w:asciiTheme="minorHAnsi" w:eastAsiaTheme="minorHAnsi" w:hAnsiTheme="minorHAnsi" w:cstheme="minorHAnsi"/>
                <w:sz w:val="22"/>
                <w:szCs w:val="22"/>
                <w:lang w:eastAsia="en-US"/>
              </w:rPr>
            </w:pPr>
          </w:p>
          <w:p w:rsidR="00632497" w:rsidRPr="00213896" w:rsidRDefault="00632497" w:rsidP="00C96A19">
            <w:pPr>
              <w:autoSpaceDE w:val="0"/>
              <w:autoSpaceDN w:val="0"/>
              <w:adjustRightInd w:val="0"/>
              <w:rPr>
                <w:rFonts w:asciiTheme="minorHAnsi" w:eastAsiaTheme="minorHAnsi" w:hAnsiTheme="minorHAnsi" w:cstheme="minorHAnsi"/>
                <w:sz w:val="22"/>
                <w:szCs w:val="22"/>
                <w:lang w:eastAsia="en-US"/>
              </w:rPr>
            </w:pPr>
            <w:r w:rsidRPr="00213896">
              <w:rPr>
                <w:rFonts w:asciiTheme="minorHAnsi" w:eastAsiaTheme="minorHAnsi" w:hAnsiTheme="minorHAnsi" w:cstheme="minorHAnsi"/>
                <w:sz w:val="22"/>
                <w:szCs w:val="22"/>
                <w:lang w:eastAsia="en-US"/>
              </w:rPr>
              <w:t xml:space="preserve">E8 Team leadership/ supervisory experience </w:t>
            </w:r>
          </w:p>
          <w:p w:rsidR="00632497" w:rsidRPr="00213896" w:rsidRDefault="00632497" w:rsidP="00C96A19">
            <w:pPr>
              <w:autoSpaceDE w:val="0"/>
              <w:autoSpaceDN w:val="0"/>
              <w:adjustRightInd w:val="0"/>
              <w:rPr>
                <w:rFonts w:asciiTheme="minorHAnsi" w:eastAsiaTheme="minorHAnsi" w:hAnsiTheme="minorHAnsi" w:cstheme="minorHAnsi"/>
                <w:sz w:val="22"/>
                <w:szCs w:val="22"/>
                <w:highlight w:val="yellow"/>
                <w:lang w:eastAsia="en-US"/>
              </w:rPr>
            </w:pPr>
          </w:p>
          <w:p w:rsidR="00632497" w:rsidRPr="00213896" w:rsidRDefault="00632497" w:rsidP="00C96A19">
            <w:pPr>
              <w:autoSpaceDE w:val="0"/>
              <w:autoSpaceDN w:val="0"/>
              <w:adjustRightInd w:val="0"/>
              <w:rPr>
                <w:rFonts w:asciiTheme="minorHAnsi" w:eastAsiaTheme="minorHAnsi" w:hAnsiTheme="minorHAnsi" w:cstheme="minorHAnsi"/>
                <w:sz w:val="22"/>
                <w:szCs w:val="22"/>
                <w:lang w:eastAsia="en-US"/>
              </w:rPr>
            </w:pPr>
            <w:r w:rsidRPr="00213896">
              <w:rPr>
                <w:rFonts w:asciiTheme="minorHAnsi" w:eastAsiaTheme="minorHAnsi" w:hAnsiTheme="minorHAnsi" w:cstheme="minorHAnsi"/>
                <w:sz w:val="22"/>
                <w:szCs w:val="22"/>
                <w:lang w:eastAsia="en-US"/>
              </w:rPr>
              <w:t xml:space="preserve">E9 Formal/Informal teaching/education provision </w:t>
            </w:r>
          </w:p>
          <w:p w:rsidR="00632497" w:rsidRPr="00213896" w:rsidRDefault="00632497" w:rsidP="00C96A19">
            <w:pPr>
              <w:autoSpaceDE w:val="0"/>
              <w:autoSpaceDN w:val="0"/>
              <w:adjustRightInd w:val="0"/>
              <w:rPr>
                <w:rFonts w:asciiTheme="minorHAnsi" w:eastAsiaTheme="minorHAnsi" w:hAnsiTheme="minorHAnsi" w:cstheme="minorHAnsi"/>
                <w:sz w:val="22"/>
                <w:szCs w:val="22"/>
                <w:lang w:eastAsia="en-US"/>
              </w:rPr>
            </w:pPr>
          </w:p>
          <w:p w:rsidR="00632497" w:rsidRPr="00213896" w:rsidRDefault="00632497" w:rsidP="00C96A19">
            <w:pPr>
              <w:autoSpaceDE w:val="0"/>
              <w:autoSpaceDN w:val="0"/>
              <w:adjustRightInd w:val="0"/>
              <w:rPr>
                <w:rFonts w:asciiTheme="minorHAnsi" w:eastAsiaTheme="minorHAnsi" w:hAnsiTheme="minorHAnsi" w:cstheme="minorHAnsi"/>
                <w:sz w:val="22"/>
                <w:szCs w:val="22"/>
                <w:lang w:eastAsia="en-US"/>
              </w:rPr>
            </w:pPr>
            <w:r w:rsidRPr="00213896">
              <w:rPr>
                <w:rFonts w:asciiTheme="minorHAnsi" w:eastAsiaTheme="minorHAnsi" w:hAnsiTheme="minorHAnsi" w:cstheme="minorHAnsi"/>
                <w:sz w:val="22"/>
                <w:szCs w:val="22"/>
                <w:lang w:eastAsia="en-US"/>
              </w:rPr>
              <w:t>E10 Development and mentorship of clinical staff/volunteers</w:t>
            </w:r>
          </w:p>
          <w:p w:rsidR="00632497" w:rsidRPr="00213896" w:rsidRDefault="00632497" w:rsidP="00C96A19">
            <w:pPr>
              <w:autoSpaceDE w:val="0"/>
              <w:autoSpaceDN w:val="0"/>
              <w:adjustRightInd w:val="0"/>
              <w:rPr>
                <w:rFonts w:asciiTheme="minorHAnsi" w:eastAsiaTheme="minorHAnsi" w:hAnsiTheme="minorHAnsi" w:cstheme="minorHAnsi"/>
                <w:sz w:val="22"/>
                <w:szCs w:val="22"/>
                <w:lang w:eastAsia="en-US"/>
              </w:rPr>
            </w:pPr>
          </w:p>
          <w:p w:rsidR="00632497" w:rsidRPr="00213896" w:rsidRDefault="00632497" w:rsidP="00C96A19">
            <w:pPr>
              <w:autoSpaceDE w:val="0"/>
              <w:autoSpaceDN w:val="0"/>
              <w:adjustRightInd w:val="0"/>
              <w:rPr>
                <w:rFonts w:asciiTheme="minorHAnsi" w:eastAsiaTheme="minorHAnsi" w:hAnsiTheme="minorHAnsi" w:cstheme="minorHAnsi"/>
                <w:sz w:val="22"/>
                <w:szCs w:val="22"/>
                <w:lang w:eastAsia="en-US"/>
              </w:rPr>
            </w:pPr>
            <w:r w:rsidRPr="00213896">
              <w:rPr>
                <w:rFonts w:asciiTheme="minorHAnsi" w:eastAsiaTheme="minorHAnsi" w:hAnsiTheme="minorHAnsi" w:cstheme="minorHAnsi"/>
                <w:sz w:val="22"/>
                <w:szCs w:val="22"/>
                <w:lang w:eastAsia="en-US"/>
              </w:rPr>
              <w:t xml:space="preserve">E11 Leading and managing change </w:t>
            </w:r>
          </w:p>
          <w:p w:rsidR="00632497" w:rsidRPr="00213896" w:rsidRDefault="00632497" w:rsidP="00C96A19">
            <w:pPr>
              <w:autoSpaceDE w:val="0"/>
              <w:autoSpaceDN w:val="0"/>
              <w:adjustRightInd w:val="0"/>
              <w:rPr>
                <w:rFonts w:asciiTheme="minorHAnsi" w:eastAsiaTheme="minorHAnsi" w:hAnsiTheme="minorHAnsi" w:cstheme="minorHAnsi"/>
                <w:sz w:val="22"/>
                <w:szCs w:val="22"/>
                <w:lang w:eastAsia="en-US"/>
              </w:rPr>
            </w:pPr>
          </w:p>
          <w:p w:rsidR="00632497" w:rsidRPr="00213896" w:rsidRDefault="00632497" w:rsidP="00C96A19">
            <w:pPr>
              <w:autoSpaceDE w:val="0"/>
              <w:autoSpaceDN w:val="0"/>
              <w:adjustRightInd w:val="0"/>
              <w:rPr>
                <w:rFonts w:asciiTheme="minorHAnsi" w:eastAsiaTheme="minorHAnsi" w:hAnsiTheme="minorHAnsi" w:cstheme="minorHAnsi"/>
                <w:sz w:val="22"/>
                <w:szCs w:val="22"/>
                <w:lang w:eastAsia="en-US"/>
              </w:rPr>
            </w:pPr>
            <w:r w:rsidRPr="00213896">
              <w:rPr>
                <w:rFonts w:asciiTheme="minorHAnsi" w:eastAsiaTheme="minorHAnsi" w:hAnsiTheme="minorHAnsi" w:cstheme="minorHAnsi"/>
                <w:sz w:val="22"/>
                <w:szCs w:val="22"/>
                <w:lang w:eastAsia="en-US"/>
              </w:rPr>
              <w:t>E12 Complex case management</w:t>
            </w:r>
          </w:p>
        </w:tc>
        <w:tc>
          <w:tcPr>
            <w:tcW w:w="1134" w:type="dxa"/>
            <w:shd w:val="clear" w:color="auto" w:fill="auto"/>
          </w:tcPr>
          <w:p w:rsidR="00632497" w:rsidRPr="00213896" w:rsidRDefault="00632497" w:rsidP="00C96A19">
            <w:pPr>
              <w:jc w:val="center"/>
              <w:rPr>
                <w:rFonts w:asciiTheme="minorHAnsi" w:hAnsiTheme="minorHAnsi" w:cstheme="minorHAnsi"/>
                <w:sz w:val="22"/>
                <w:szCs w:val="22"/>
              </w:rPr>
            </w:pPr>
            <w:r w:rsidRPr="00213896">
              <w:rPr>
                <w:rFonts w:asciiTheme="minorHAnsi" w:hAnsiTheme="minorHAnsi" w:cstheme="minorHAnsi"/>
                <w:sz w:val="22"/>
                <w:szCs w:val="22"/>
              </w:rPr>
              <w:sym w:font="Wingdings" w:char="F0FC"/>
            </w:r>
            <w:r w:rsidRPr="00213896">
              <w:rPr>
                <w:rFonts w:asciiTheme="minorHAnsi" w:hAnsiTheme="minorHAnsi" w:cstheme="minorHAnsi"/>
                <w:sz w:val="22"/>
                <w:szCs w:val="22"/>
              </w:rPr>
              <w:t>E1</w:t>
            </w:r>
          </w:p>
          <w:p w:rsidR="00632497" w:rsidRPr="00213896" w:rsidRDefault="00632497" w:rsidP="00C96A19">
            <w:pPr>
              <w:rPr>
                <w:rFonts w:asciiTheme="minorHAnsi" w:hAnsiTheme="minorHAnsi" w:cstheme="minorHAnsi"/>
                <w:sz w:val="22"/>
                <w:szCs w:val="22"/>
              </w:rPr>
            </w:pPr>
          </w:p>
          <w:p w:rsidR="00632497" w:rsidRPr="00213896" w:rsidRDefault="00632497" w:rsidP="00C96A19">
            <w:pPr>
              <w:jc w:val="center"/>
              <w:rPr>
                <w:rFonts w:asciiTheme="minorHAnsi" w:hAnsiTheme="minorHAnsi" w:cstheme="minorHAnsi"/>
                <w:sz w:val="22"/>
                <w:szCs w:val="22"/>
              </w:rPr>
            </w:pPr>
            <w:r w:rsidRPr="00213896">
              <w:rPr>
                <w:rFonts w:asciiTheme="minorHAnsi" w:hAnsiTheme="minorHAnsi" w:cstheme="minorHAnsi"/>
                <w:sz w:val="22"/>
                <w:szCs w:val="22"/>
              </w:rPr>
              <w:sym w:font="Wingdings" w:char="F0FC"/>
            </w:r>
            <w:r w:rsidRPr="00213896">
              <w:rPr>
                <w:rFonts w:asciiTheme="minorHAnsi" w:hAnsiTheme="minorHAnsi" w:cstheme="minorHAnsi"/>
                <w:sz w:val="22"/>
                <w:szCs w:val="22"/>
              </w:rPr>
              <w:t>E2</w:t>
            </w: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jc w:val="center"/>
              <w:rPr>
                <w:rFonts w:asciiTheme="minorHAnsi" w:hAnsiTheme="minorHAnsi" w:cstheme="minorHAnsi"/>
                <w:sz w:val="22"/>
                <w:szCs w:val="22"/>
              </w:rPr>
            </w:pPr>
            <w:r w:rsidRPr="00213896">
              <w:rPr>
                <w:rFonts w:asciiTheme="minorHAnsi" w:hAnsiTheme="minorHAnsi" w:cstheme="minorHAnsi"/>
                <w:sz w:val="22"/>
                <w:szCs w:val="22"/>
              </w:rPr>
              <w:sym w:font="Wingdings" w:char="F0FC"/>
            </w:r>
            <w:r w:rsidRPr="00213896">
              <w:rPr>
                <w:rFonts w:asciiTheme="minorHAnsi" w:hAnsiTheme="minorHAnsi" w:cstheme="minorHAnsi"/>
                <w:sz w:val="22"/>
                <w:szCs w:val="22"/>
              </w:rPr>
              <w:t>E3</w:t>
            </w:r>
          </w:p>
          <w:p w:rsidR="00632497" w:rsidRPr="00213896" w:rsidRDefault="00632497" w:rsidP="00C96A19">
            <w:pPr>
              <w:rPr>
                <w:rFonts w:asciiTheme="minorHAnsi" w:hAnsiTheme="minorHAnsi" w:cstheme="minorHAnsi"/>
                <w:sz w:val="22"/>
                <w:szCs w:val="22"/>
              </w:rPr>
            </w:pPr>
          </w:p>
          <w:p w:rsidR="00632497" w:rsidRPr="00213896" w:rsidRDefault="00632497" w:rsidP="00C96A19">
            <w:pPr>
              <w:jc w:val="center"/>
              <w:rPr>
                <w:rFonts w:asciiTheme="minorHAnsi" w:hAnsiTheme="minorHAnsi" w:cstheme="minorHAnsi"/>
                <w:sz w:val="22"/>
                <w:szCs w:val="22"/>
              </w:rPr>
            </w:pPr>
          </w:p>
          <w:p w:rsidR="00632497" w:rsidRPr="00213896" w:rsidRDefault="00632497" w:rsidP="00C96A19">
            <w:pPr>
              <w:jc w:val="center"/>
              <w:rPr>
                <w:rFonts w:asciiTheme="minorHAnsi" w:hAnsiTheme="minorHAnsi" w:cstheme="minorHAnsi"/>
                <w:sz w:val="22"/>
                <w:szCs w:val="22"/>
              </w:rPr>
            </w:pPr>
          </w:p>
          <w:p w:rsidR="00632497" w:rsidRPr="00213896" w:rsidRDefault="00632497" w:rsidP="00C96A19">
            <w:pPr>
              <w:jc w:val="center"/>
              <w:rPr>
                <w:rFonts w:asciiTheme="minorHAnsi" w:hAnsiTheme="minorHAnsi" w:cstheme="minorHAnsi"/>
                <w:sz w:val="22"/>
                <w:szCs w:val="22"/>
              </w:rPr>
            </w:pPr>
          </w:p>
          <w:p w:rsidR="00632497" w:rsidRPr="00213896" w:rsidRDefault="00632497" w:rsidP="00C96A19">
            <w:pPr>
              <w:jc w:val="center"/>
              <w:rPr>
                <w:rFonts w:asciiTheme="minorHAnsi" w:hAnsiTheme="minorHAnsi" w:cstheme="minorHAnsi"/>
                <w:sz w:val="22"/>
                <w:szCs w:val="22"/>
              </w:rPr>
            </w:pPr>
          </w:p>
          <w:p w:rsidR="00632497" w:rsidRPr="00213896" w:rsidRDefault="00632497" w:rsidP="00C96A19">
            <w:pPr>
              <w:jc w:val="center"/>
              <w:rPr>
                <w:rFonts w:asciiTheme="minorHAnsi" w:hAnsiTheme="minorHAnsi" w:cstheme="minorHAnsi"/>
                <w:sz w:val="22"/>
                <w:szCs w:val="22"/>
              </w:rPr>
            </w:pPr>
          </w:p>
          <w:p w:rsidR="00632497" w:rsidRPr="00213896" w:rsidRDefault="00632497" w:rsidP="00C96A19">
            <w:pPr>
              <w:jc w:val="center"/>
              <w:rPr>
                <w:rFonts w:asciiTheme="minorHAnsi" w:hAnsiTheme="minorHAnsi" w:cstheme="minorHAnsi"/>
                <w:sz w:val="22"/>
                <w:szCs w:val="22"/>
              </w:rPr>
            </w:pPr>
            <w:r w:rsidRPr="00213896">
              <w:rPr>
                <w:rFonts w:asciiTheme="minorHAnsi" w:hAnsiTheme="minorHAnsi" w:cstheme="minorHAnsi"/>
                <w:sz w:val="22"/>
                <w:szCs w:val="22"/>
              </w:rPr>
              <w:sym w:font="Wingdings" w:char="F0FC"/>
            </w:r>
            <w:r w:rsidRPr="00213896">
              <w:rPr>
                <w:rFonts w:asciiTheme="minorHAnsi" w:hAnsiTheme="minorHAnsi" w:cstheme="minorHAnsi"/>
                <w:sz w:val="22"/>
                <w:szCs w:val="22"/>
              </w:rPr>
              <w:t>E4</w:t>
            </w:r>
          </w:p>
          <w:p w:rsidR="00632497" w:rsidRPr="00213896" w:rsidRDefault="00632497" w:rsidP="00C96A19">
            <w:pPr>
              <w:jc w:val="center"/>
              <w:rPr>
                <w:rFonts w:asciiTheme="minorHAnsi" w:hAnsiTheme="minorHAnsi" w:cstheme="minorHAnsi"/>
                <w:sz w:val="22"/>
                <w:szCs w:val="22"/>
              </w:rPr>
            </w:pPr>
          </w:p>
          <w:p w:rsidR="00632497" w:rsidRPr="00213896" w:rsidRDefault="00632497" w:rsidP="00C96A19">
            <w:pPr>
              <w:jc w:val="center"/>
              <w:rPr>
                <w:rFonts w:asciiTheme="minorHAnsi" w:hAnsiTheme="minorHAnsi" w:cstheme="minorHAnsi"/>
                <w:sz w:val="22"/>
                <w:szCs w:val="22"/>
              </w:rPr>
            </w:pPr>
          </w:p>
          <w:p w:rsidR="00632497" w:rsidRPr="00213896" w:rsidRDefault="00632497" w:rsidP="00C96A19">
            <w:pPr>
              <w:jc w:val="cente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jc w:val="center"/>
              <w:rPr>
                <w:rFonts w:asciiTheme="minorHAnsi" w:hAnsiTheme="minorHAnsi" w:cstheme="minorHAnsi"/>
                <w:sz w:val="22"/>
                <w:szCs w:val="22"/>
              </w:rPr>
            </w:pPr>
            <w:r w:rsidRPr="00213896">
              <w:rPr>
                <w:rFonts w:asciiTheme="minorHAnsi" w:hAnsiTheme="minorHAnsi" w:cstheme="minorHAnsi"/>
                <w:sz w:val="22"/>
                <w:szCs w:val="22"/>
              </w:rPr>
              <w:sym w:font="Wingdings" w:char="F0FC"/>
            </w:r>
            <w:r w:rsidRPr="00213896">
              <w:rPr>
                <w:rFonts w:asciiTheme="minorHAnsi" w:hAnsiTheme="minorHAnsi" w:cstheme="minorHAnsi"/>
                <w:sz w:val="22"/>
                <w:szCs w:val="22"/>
              </w:rPr>
              <w:t>E5</w:t>
            </w: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jc w:val="center"/>
              <w:rPr>
                <w:rFonts w:asciiTheme="minorHAnsi" w:hAnsiTheme="minorHAnsi" w:cstheme="minorHAnsi"/>
                <w:sz w:val="22"/>
                <w:szCs w:val="22"/>
              </w:rPr>
            </w:pPr>
            <w:r w:rsidRPr="00213896">
              <w:rPr>
                <w:rFonts w:asciiTheme="minorHAnsi" w:hAnsiTheme="minorHAnsi" w:cstheme="minorHAnsi"/>
                <w:sz w:val="22"/>
                <w:szCs w:val="22"/>
              </w:rPr>
              <w:sym w:font="Wingdings" w:char="F0FC"/>
            </w:r>
            <w:r w:rsidRPr="00213896">
              <w:rPr>
                <w:rFonts w:asciiTheme="minorHAnsi" w:hAnsiTheme="minorHAnsi" w:cstheme="minorHAnsi"/>
                <w:sz w:val="22"/>
                <w:szCs w:val="22"/>
              </w:rPr>
              <w:t>E10</w:t>
            </w:r>
          </w:p>
          <w:p w:rsidR="00632497" w:rsidRPr="00213896" w:rsidRDefault="00632497" w:rsidP="00C96A19">
            <w:pPr>
              <w:jc w:val="center"/>
              <w:rPr>
                <w:rFonts w:asciiTheme="minorHAnsi" w:hAnsiTheme="minorHAnsi" w:cstheme="minorHAnsi"/>
                <w:sz w:val="22"/>
                <w:szCs w:val="22"/>
              </w:rPr>
            </w:pPr>
          </w:p>
          <w:p w:rsidR="00632497" w:rsidRPr="00213896" w:rsidRDefault="00632497" w:rsidP="00C96A19">
            <w:pPr>
              <w:jc w:val="cente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jc w:val="center"/>
              <w:rPr>
                <w:rFonts w:asciiTheme="minorHAnsi" w:hAnsiTheme="minorHAnsi" w:cstheme="minorHAnsi"/>
                <w:sz w:val="22"/>
                <w:szCs w:val="22"/>
              </w:rPr>
            </w:pPr>
            <w:r w:rsidRPr="00213896">
              <w:rPr>
                <w:rFonts w:asciiTheme="minorHAnsi" w:hAnsiTheme="minorHAnsi" w:cstheme="minorHAnsi"/>
                <w:sz w:val="22"/>
                <w:szCs w:val="22"/>
              </w:rPr>
              <w:sym w:font="Wingdings" w:char="F0FC"/>
            </w:r>
            <w:r w:rsidRPr="00213896">
              <w:rPr>
                <w:rFonts w:asciiTheme="minorHAnsi" w:hAnsiTheme="minorHAnsi" w:cstheme="minorHAnsi"/>
                <w:sz w:val="22"/>
                <w:szCs w:val="22"/>
              </w:rPr>
              <w:t>E12</w:t>
            </w:r>
          </w:p>
        </w:tc>
        <w:tc>
          <w:tcPr>
            <w:tcW w:w="1134" w:type="dxa"/>
            <w:shd w:val="clear" w:color="auto" w:fill="auto"/>
          </w:tcPr>
          <w:p w:rsidR="00632497" w:rsidRPr="0046230A" w:rsidRDefault="00632497" w:rsidP="00C96A19">
            <w:pPr>
              <w:jc w:val="center"/>
              <w:rPr>
                <w:rFonts w:eastAsiaTheme="minorHAnsi"/>
                <w:sz w:val="23"/>
                <w:szCs w:val="23"/>
                <w:lang w:eastAsia="en-US"/>
              </w:rPr>
            </w:pPr>
          </w:p>
          <w:p w:rsidR="00632497" w:rsidRPr="0046230A" w:rsidRDefault="00632497" w:rsidP="00C96A19">
            <w:pPr>
              <w:jc w:val="center"/>
              <w:rPr>
                <w:rFonts w:eastAsiaTheme="minorHAnsi"/>
                <w:sz w:val="23"/>
                <w:szCs w:val="23"/>
                <w:lang w:eastAsia="en-US"/>
              </w:rPr>
            </w:pPr>
          </w:p>
          <w:p w:rsidR="00632497" w:rsidRPr="0046230A" w:rsidRDefault="00632497" w:rsidP="00C96A19">
            <w:pPr>
              <w:jc w:val="center"/>
              <w:rPr>
                <w:rFonts w:eastAsiaTheme="minorHAnsi"/>
                <w:sz w:val="23"/>
                <w:szCs w:val="23"/>
                <w:lang w:eastAsia="en-US"/>
              </w:rPr>
            </w:pPr>
          </w:p>
          <w:p w:rsidR="00632497" w:rsidRPr="0046230A" w:rsidRDefault="00632497" w:rsidP="00C96A19">
            <w:pPr>
              <w:jc w:val="center"/>
              <w:rPr>
                <w:rFonts w:eastAsiaTheme="minorHAnsi"/>
                <w:sz w:val="23"/>
                <w:szCs w:val="23"/>
                <w:lang w:eastAsia="en-US"/>
              </w:rPr>
            </w:pPr>
          </w:p>
          <w:p w:rsidR="00632497" w:rsidRPr="0046230A" w:rsidRDefault="00632497" w:rsidP="00C96A19">
            <w:pPr>
              <w:jc w:val="center"/>
              <w:rPr>
                <w:sz w:val="23"/>
                <w:szCs w:val="23"/>
              </w:rPr>
            </w:pPr>
          </w:p>
          <w:p w:rsidR="00632497" w:rsidRPr="0046230A" w:rsidRDefault="00632497" w:rsidP="00C96A19">
            <w:pPr>
              <w:jc w:val="center"/>
              <w:rPr>
                <w:sz w:val="23"/>
                <w:szCs w:val="23"/>
              </w:rPr>
            </w:pPr>
          </w:p>
          <w:p w:rsidR="00632497" w:rsidRPr="0046230A" w:rsidRDefault="00632497" w:rsidP="00C96A19">
            <w:pPr>
              <w:jc w:val="center"/>
              <w:rPr>
                <w:sz w:val="23"/>
                <w:szCs w:val="23"/>
              </w:rPr>
            </w:pPr>
          </w:p>
          <w:p w:rsidR="00632497" w:rsidRPr="0046230A" w:rsidRDefault="00632497" w:rsidP="00C96A19">
            <w:pPr>
              <w:jc w:val="center"/>
              <w:rPr>
                <w:sz w:val="23"/>
                <w:szCs w:val="23"/>
              </w:rPr>
            </w:pPr>
          </w:p>
          <w:p w:rsidR="00632497" w:rsidRPr="0046230A" w:rsidRDefault="00632497" w:rsidP="00C96A19">
            <w:pPr>
              <w:jc w:val="center"/>
              <w:rPr>
                <w:sz w:val="23"/>
                <w:szCs w:val="23"/>
              </w:rPr>
            </w:pPr>
          </w:p>
          <w:p w:rsidR="00632497" w:rsidRPr="0046230A" w:rsidRDefault="00632497" w:rsidP="00C96A19">
            <w:pPr>
              <w:jc w:val="center"/>
              <w:rPr>
                <w:sz w:val="23"/>
                <w:szCs w:val="23"/>
              </w:rPr>
            </w:pPr>
          </w:p>
          <w:p w:rsidR="00632497" w:rsidRPr="0046230A" w:rsidRDefault="00632497" w:rsidP="00C96A19">
            <w:pPr>
              <w:jc w:val="center"/>
              <w:rPr>
                <w:sz w:val="23"/>
                <w:szCs w:val="23"/>
              </w:rPr>
            </w:pPr>
          </w:p>
          <w:p w:rsidR="00632497" w:rsidRPr="0046230A" w:rsidRDefault="00632497" w:rsidP="00C96A19">
            <w:pPr>
              <w:jc w:val="center"/>
              <w:rPr>
                <w:sz w:val="23"/>
                <w:szCs w:val="23"/>
              </w:rPr>
            </w:pPr>
          </w:p>
          <w:p w:rsidR="00632497" w:rsidRPr="0046230A" w:rsidRDefault="00632497" w:rsidP="00C96A19">
            <w:pPr>
              <w:jc w:val="center"/>
              <w:rPr>
                <w:sz w:val="23"/>
                <w:szCs w:val="23"/>
              </w:rPr>
            </w:pPr>
          </w:p>
          <w:p w:rsidR="00632497" w:rsidRPr="0046230A" w:rsidRDefault="00632497" w:rsidP="00C96A19">
            <w:pPr>
              <w:jc w:val="center"/>
              <w:rPr>
                <w:sz w:val="23"/>
                <w:szCs w:val="23"/>
              </w:rPr>
            </w:pPr>
          </w:p>
          <w:p w:rsidR="00632497" w:rsidRPr="0046230A" w:rsidRDefault="00632497" w:rsidP="00C96A19">
            <w:pPr>
              <w:jc w:val="center"/>
              <w:rPr>
                <w:sz w:val="23"/>
                <w:szCs w:val="23"/>
              </w:rPr>
            </w:pPr>
          </w:p>
          <w:p w:rsidR="00632497" w:rsidRPr="0046230A" w:rsidRDefault="00632497" w:rsidP="00C96A19">
            <w:pPr>
              <w:jc w:val="center"/>
              <w:rPr>
                <w:sz w:val="23"/>
                <w:szCs w:val="23"/>
              </w:rPr>
            </w:pPr>
          </w:p>
          <w:p w:rsidR="00632497" w:rsidRDefault="00632497" w:rsidP="00C96A19">
            <w:pPr>
              <w:rPr>
                <w:sz w:val="23"/>
                <w:szCs w:val="23"/>
              </w:rPr>
            </w:pPr>
          </w:p>
          <w:p w:rsidR="00632497" w:rsidRDefault="00632497" w:rsidP="00C96A19">
            <w:pPr>
              <w:rPr>
                <w:sz w:val="23"/>
                <w:szCs w:val="23"/>
              </w:rPr>
            </w:pPr>
          </w:p>
          <w:p w:rsidR="00632497" w:rsidRDefault="00632497" w:rsidP="00C96A19">
            <w:pPr>
              <w:rPr>
                <w:sz w:val="23"/>
                <w:szCs w:val="23"/>
              </w:rPr>
            </w:pPr>
          </w:p>
          <w:p w:rsidR="00632497" w:rsidRDefault="00632497" w:rsidP="00C96A19">
            <w:pPr>
              <w:rPr>
                <w:sz w:val="23"/>
                <w:szCs w:val="23"/>
              </w:rPr>
            </w:pPr>
          </w:p>
          <w:p w:rsidR="00632497" w:rsidRDefault="00632497" w:rsidP="00C96A19">
            <w:pPr>
              <w:rPr>
                <w:sz w:val="23"/>
                <w:szCs w:val="23"/>
              </w:rPr>
            </w:pPr>
          </w:p>
          <w:p w:rsidR="00632497" w:rsidRDefault="00632497" w:rsidP="00C96A19">
            <w:pPr>
              <w:rPr>
                <w:sz w:val="23"/>
                <w:szCs w:val="23"/>
              </w:rPr>
            </w:pPr>
          </w:p>
          <w:p w:rsidR="00632497" w:rsidRPr="0046230A" w:rsidRDefault="00632497" w:rsidP="00C96A19">
            <w:pPr>
              <w:jc w:val="center"/>
              <w:rPr>
                <w:sz w:val="23"/>
                <w:szCs w:val="23"/>
              </w:rPr>
            </w:pPr>
            <w:r w:rsidRPr="0046230A">
              <w:rPr>
                <w:sz w:val="23"/>
                <w:szCs w:val="23"/>
              </w:rPr>
              <w:sym w:font="Wingdings" w:char="F0FC"/>
            </w:r>
            <w:r>
              <w:rPr>
                <w:sz w:val="23"/>
                <w:szCs w:val="23"/>
              </w:rPr>
              <w:t>E6</w:t>
            </w:r>
          </w:p>
          <w:p w:rsidR="00632497" w:rsidRDefault="00632497" w:rsidP="00C96A19">
            <w:pPr>
              <w:rPr>
                <w:sz w:val="23"/>
                <w:szCs w:val="23"/>
              </w:rPr>
            </w:pPr>
          </w:p>
          <w:p w:rsidR="00632497" w:rsidRPr="0046230A" w:rsidRDefault="00632497" w:rsidP="00C96A19">
            <w:pPr>
              <w:rPr>
                <w:sz w:val="23"/>
                <w:szCs w:val="23"/>
              </w:rPr>
            </w:pPr>
          </w:p>
          <w:p w:rsidR="00632497" w:rsidRPr="0046230A" w:rsidRDefault="00632497" w:rsidP="00C96A19">
            <w:pPr>
              <w:jc w:val="center"/>
              <w:rPr>
                <w:sz w:val="23"/>
                <w:szCs w:val="23"/>
              </w:rPr>
            </w:pPr>
            <w:r w:rsidRPr="0046230A">
              <w:rPr>
                <w:sz w:val="23"/>
                <w:szCs w:val="23"/>
              </w:rPr>
              <w:sym w:font="Wingdings" w:char="F0FC"/>
            </w:r>
            <w:r>
              <w:rPr>
                <w:sz w:val="23"/>
                <w:szCs w:val="23"/>
              </w:rPr>
              <w:t>E7</w:t>
            </w:r>
          </w:p>
          <w:p w:rsidR="00632497" w:rsidRPr="0046230A" w:rsidRDefault="00632497" w:rsidP="00C96A19">
            <w:pPr>
              <w:rPr>
                <w:sz w:val="23"/>
                <w:szCs w:val="23"/>
              </w:rPr>
            </w:pPr>
          </w:p>
          <w:p w:rsidR="00632497" w:rsidRPr="0046230A" w:rsidRDefault="00632497" w:rsidP="00C96A19">
            <w:pPr>
              <w:jc w:val="center"/>
              <w:rPr>
                <w:sz w:val="23"/>
                <w:szCs w:val="23"/>
              </w:rPr>
            </w:pPr>
            <w:r w:rsidRPr="0046230A">
              <w:rPr>
                <w:sz w:val="23"/>
                <w:szCs w:val="23"/>
              </w:rPr>
              <w:sym w:font="Wingdings" w:char="F0FC"/>
            </w:r>
            <w:r>
              <w:rPr>
                <w:sz w:val="23"/>
                <w:szCs w:val="23"/>
              </w:rPr>
              <w:t>E8</w:t>
            </w:r>
          </w:p>
          <w:p w:rsidR="00632497" w:rsidRPr="0046230A" w:rsidRDefault="00632497" w:rsidP="00C96A19">
            <w:pPr>
              <w:rPr>
                <w:sz w:val="23"/>
                <w:szCs w:val="23"/>
              </w:rPr>
            </w:pPr>
          </w:p>
          <w:p w:rsidR="00632497" w:rsidRPr="0046230A" w:rsidRDefault="00632497" w:rsidP="00C96A19">
            <w:pPr>
              <w:jc w:val="center"/>
              <w:rPr>
                <w:sz w:val="23"/>
                <w:szCs w:val="23"/>
              </w:rPr>
            </w:pPr>
            <w:r w:rsidRPr="0046230A">
              <w:rPr>
                <w:sz w:val="23"/>
                <w:szCs w:val="23"/>
              </w:rPr>
              <w:sym w:font="Wingdings" w:char="F0FC"/>
            </w:r>
            <w:r>
              <w:rPr>
                <w:sz w:val="23"/>
                <w:szCs w:val="23"/>
              </w:rPr>
              <w:t>E9</w:t>
            </w:r>
          </w:p>
          <w:p w:rsidR="00632497" w:rsidRPr="0046230A" w:rsidRDefault="00632497" w:rsidP="00C96A19">
            <w:pPr>
              <w:rPr>
                <w:sz w:val="23"/>
                <w:szCs w:val="23"/>
              </w:rPr>
            </w:pPr>
          </w:p>
          <w:p w:rsidR="00632497" w:rsidRPr="0046230A" w:rsidRDefault="00632497" w:rsidP="00C96A19">
            <w:pPr>
              <w:rPr>
                <w:sz w:val="23"/>
                <w:szCs w:val="23"/>
              </w:rPr>
            </w:pPr>
          </w:p>
          <w:p w:rsidR="00632497" w:rsidRPr="0046230A" w:rsidRDefault="00632497" w:rsidP="00C96A19">
            <w:pPr>
              <w:rPr>
                <w:sz w:val="23"/>
                <w:szCs w:val="23"/>
              </w:rPr>
            </w:pPr>
            <w:r w:rsidRPr="0046230A">
              <w:rPr>
                <w:sz w:val="23"/>
                <w:szCs w:val="23"/>
              </w:rPr>
              <w:t xml:space="preserve">        </w:t>
            </w:r>
          </w:p>
          <w:p w:rsidR="00632497" w:rsidRPr="0046230A" w:rsidRDefault="00632497" w:rsidP="00C96A19">
            <w:pPr>
              <w:rPr>
                <w:sz w:val="23"/>
                <w:szCs w:val="23"/>
              </w:rPr>
            </w:pPr>
          </w:p>
          <w:p w:rsidR="00632497" w:rsidRPr="0046230A" w:rsidRDefault="00632497" w:rsidP="00C96A19">
            <w:pPr>
              <w:rPr>
                <w:sz w:val="23"/>
                <w:szCs w:val="23"/>
              </w:rPr>
            </w:pPr>
          </w:p>
          <w:p w:rsidR="00632497" w:rsidRDefault="00632497" w:rsidP="00C96A19">
            <w:pPr>
              <w:jc w:val="center"/>
              <w:rPr>
                <w:sz w:val="23"/>
                <w:szCs w:val="23"/>
              </w:rPr>
            </w:pPr>
            <w:r w:rsidRPr="0046230A">
              <w:rPr>
                <w:sz w:val="23"/>
                <w:szCs w:val="23"/>
              </w:rPr>
              <w:sym w:font="Wingdings" w:char="F0FC"/>
            </w:r>
            <w:r>
              <w:rPr>
                <w:sz w:val="23"/>
                <w:szCs w:val="23"/>
              </w:rPr>
              <w:t>E11</w:t>
            </w:r>
          </w:p>
          <w:p w:rsidR="00632497" w:rsidRDefault="00632497" w:rsidP="00C96A19">
            <w:pPr>
              <w:jc w:val="center"/>
              <w:rPr>
                <w:sz w:val="23"/>
                <w:szCs w:val="23"/>
              </w:rPr>
            </w:pPr>
          </w:p>
          <w:p w:rsidR="00632497" w:rsidRPr="0046230A" w:rsidRDefault="00632497" w:rsidP="00C96A19">
            <w:pPr>
              <w:jc w:val="center"/>
              <w:rPr>
                <w:sz w:val="23"/>
                <w:szCs w:val="23"/>
              </w:rPr>
            </w:pPr>
          </w:p>
        </w:tc>
        <w:tc>
          <w:tcPr>
            <w:tcW w:w="2254" w:type="dxa"/>
            <w:shd w:val="clear" w:color="auto" w:fill="auto"/>
          </w:tcPr>
          <w:p w:rsidR="00632497" w:rsidRPr="0046230A" w:rsidRDefault="00632497" w:rsidP="00C96A19">
            <w:pPr>
              <w:jc w:val="center"/>
              <w:rPr>
                <w:sz w:val="23"/>
                <w:szCs w:val="23"/>
              </w:rPr>
            </w:pPr>
            <w:r>
              <w:rPr>
                <w:sz w:val="23"/>
                <w:szCs w:val="23"/>
              </w:rPr>
              <w:t>All: Application/interview</w:t>
            </w:r>
          </w:p>
          <w:p w:rsidR="00632497" w:rsidRPr="0046230A" w:rsidRDefault="00632497" w:rsidP="00C96A19">
            <w:pPr>
              <w:rPr>
                <w:sz w:val="23"/>
                <w:szCs w:val="23"/>
              </w:rPr>
            </w:pPr>
          </w:p>
          <w:p w:rsidR="00632497" w:rsidRPr="0046230A" w:rsidRDefault="00632497" w:rsidP="00C96A19">
            <w:pPr>
              <w:jc w:val="center"/>
              <w:rPr>
                <w:sz w:val="23"/>
                <w:szCs w:val="23"/>
              </w:rPr>
            </w:pPr>
          </w:p>
        </w:tc>
      </w:tr>
      <w:tr w:rsidR="00632497" w:rsidRPr="004E601E" w:rsidTr="00C96A19">
        <w:trPr>
          <w:trHeight w:val="841"/>
        </w:trPr>
        <w:tc>
          <w:tcPr>
            <w:tcW w:w="1696" w:type="dxa"/>
            <w:shd w:val="clear" w:color="auto" w:fill="E0E0E0"/>
          </w:tcPr>
          <w:p w:rsidR="00632497" w:rsidRPr="00213896" w:rsidRDefault="00632497" w:rsidP="00C96A19">
            <w:pPr>
              <w:rPr>
                <w:rFonts w:asciiTheme="minorHAnsi" w:hAnsiTheme="minorHAnsi" w:cstheme="minorHAnsi"/>
                <w:b/>
                <w:sz w:val="22"/>
                <w:szCs w:val="22"/>
              </w:rPr>
            </w:pPr>
            <w:r w:rsidRPr="00213896">
              <w:rPr>
                <w:rFonts w:asciiTheme="minorHAnsi" w:eastAsiaTheme="minorHAnsi" w:hAnsiTheme="minorHAnsi" w:cstheme="minorHAnsi"/>
                <w:b/>
                <w:bCs/>
                <w:sz w:val="22"/>
                <w:szCs w:val="22"/>
                <w:lang w:eastAsia="en-US"/>
              </w:rPr>
              <w:t>Qualifications</w:t>
            </w:r>
          </w:p>
        </w:tc>
        <w:tc>
          <w:tcPr>
            <w:tcW w:w="4536" w:type="dxa"/>
            <w:shd w:val="clear" w:color="auto" w:fill="auto"/>
          </w:tcPr>
          <w:p w:rsidR="00632497" w:rsidRPr="00213896" w:rsidRDefault="00632497" w:rsidP="00C96A19">
            <w:pPr>
              <w:autoSpaceDE w:val="0"/>
              <w:autoSpaceDN w:val="0"/>
              <w:adjustRightInd w:val="0"/>
              <w:rPr>
                <w:rFonts w:asciiTheme="minorHAnsi" w:eastAsiaTheme="minorHAnsi" w:hAnsiTheme="minorHAnsi" w:cstheme="minorHAnsi"/>
                <w:sz w:val="22"/>
                <w:szCs w:val="22"/>
                <w:lang w:eastAsia="en-US"/>
              </w:rPr>
            </w:pPr>
            <w:r w:rsidRPr="00213896">
              <w:rPr>
                <w:rFonts w:asciiTheme="minorHAnsi" w:eastAsiaTheme="minorHAnsi" w:hAnsiTheme="minorHAnsi" w:cstheme="minorHAnsi"/>
                <w:sz w:val="22"/>
                <w:szCs w:val="22"/>
                <w:lang w:eastAsia="en-US"/>
              </w:rPr>
              <w:t xml:space="preserve">Q1 Registered Nurse (Adult) with valid NMC registration </w:t>
            </w:r>
          </w:p>
          <w:p w:rsidR="00632497" w:rsidRPr="00213896" w:rsidRDefault="00632497" w:rsidP="00C96A19">
            <w:pPr>
              <w:autoSpaceDE w:val="0"/>
              <w:autoSpaceDN w:val="0"/>
              <w:adjustRightInd w:val="0"/>
              <w:rPr>
                <w:rFonts w:asciiTheme="minorHAnsi" w:eastAsiaTheme="minorHAnsi" w:hAnsiTheme="minorHAnsi" w:cstheme="minorHAnsi"/>
                <w:sz w:val="22"/>
                <w:szCs w:val="22"/>
                <w:highlight w:val="yellow"/>
                <w:lang w:eastAsia="en-US"/>
              </w:rPr>
            </w:pPr>
          </w:p>
          <w:p w:rsidR="00632497" w:rsidRPr="00213896" w:rsidRDefault="00632497" w:rsidP="00C96A19">
            <w:pPr>
              <w:autoSpaceDE w:val="0"/>
              <w:autoSpaceDN w:val="0"/>
              <w:adjustRightInd w:val="0"/>
              <w:rPr>
                <w:rFonts w:asciiTheme="minorHAnsi" w:eastAsiaTheme="minorHAnsi" w:hAnsiTheme="minorHAnsi" w:cstheme="minorHAnsi"/>
                <w:sz w:val="22"/>
                <w:szCs w:val="22"/>
                <w:lang w:eastAsia="en-US"/>
              </w:rPr>
            </w:pPr>
            <w:r w:rsidRPr="00213896">
              <w:rPr>
                <w:rFonts w:asciiTheme="minorHAnsi" w:eastAsiaTheme="minorHAnsi" w:hAnsiTheme="minorHAnsi" w:cstheme="minorHAnsi"/>
                <w:sz w:val="22"/>
                <w:szCs w:val="22"/>
                <w:lang w:eastAsia="en-US"/>
              </w:rPr>
              <w:t>Q2 Educated to minimum of 1</w:t>
            </w:r>
            <w:r w:rsidRPr="00213896">
              <w:rPr>
                <w:rFonts w:asciiTheme="minorHAnsi" w:eastAsiaTheme="minorHAnsi" w:hAnsiTheme="minorHAnsi" w:cstheme="minorHAnsi"/>
                <w:sz w:val="22"/>
                <w:szCs w:val="22"/>
                <w:vertAlign w:val="superscript"/>
                <w:lang w:eastAsia="en-US"/>
              </w:rPr>
              <w:t>st</w:t>
            </w:r>
            <w:r w:rsidRPr="00213896">
              <w:rPr>
                <w:rFonts w:asciiTheme="minorHAnsi" w:eastAsiaTheme="minorHAnsi" w:hAnsiTheme="minorHAnsi" w:cstheme="minorHAnsi"/>
                <w:sz w:val="22"/>
                <w:szCs w:val="22"/>
                <w:lang w:eastAsia="en-US"/>
              </w:rPr>
              <w:t xml:space="preserve"> degree level/working towards </w:t>
            </w:r>
          </w:p>
          <w:p w:rsidR="00632497" w:rsidRPr="00213896" w:rsidRDefault="00632497" w:rsidP="00C96A19">
            <w:pPr>
              <w:autoSpaceDE w:val="0"/>
              <w:autoSpaceDN w:val="0"/>
              <w:adjustRightInd w:val="0"/>
              <w:rPr>
                <w:rFonts w:asciiTheme="minorHAnsi" w:eastAsiaTheme="minorHAnsi" w:hAnsiTheme="minorHAnsi" w:cstheme="minorHAnsi"/>
                <w:sz w:val="22"/>
                <w:szCs w:val="22"/>
                <w:lang w:eastAsia="en-US"/>
              </w:rPr>
            </w:pPr>
          </w:p>
          <w:p w:rsidR="00632497" w:rsidRPr="00213896" w:rsidRDefault="00632497" w:rsidP="00C96A19">
            <w:pPr>
              <w:autoSpaceDE w:val="0"/>
              <w:autoSpaceDN w:val="0"/>
              <w:adjustRightInd w:val="0"/>
              <w:rPr>
                <w:rFonts w:asciiTheme="minorHAnsi" w:eastAsiaTheme="minorHAnsi" w:hAnsiTheme="minorHAnsi" w:cstheme="minorHAnsi"/>
                <w:sz w:val="22"/>
                <w:szCs w:val="22"/>
                <w:lang w:eastAsia="en-US"/>
              </w:rPr>
            </w:pPr>
            <w:r w:rsidRPr="00213896">
              <w:rPr>
                <w:rFonts w:asciiTheme="minorHAnsi" w:eastAsiaTheme="minorHAnsi" w:hAnsiTheme="minorHAnsi" w:cstheme="minorHAnsi"/>
                <w:sz w:val="22"/>
                <w:szCs w:val="22"/>
                <w:lang w:eastAsia="en-US"/>
              </w:rPr>
              <w:t>Q3 Level 7 study in a related field</w:t>
            </w:r>
          </w:p>
          <w:p w:rsidR="00632497" w:rsidRPr="00213896" w:rsidRDefault="00632497" w:rsidP="00C96A19">
            <w:pPr>
              <w:autoSpaceDE w:val="0"/>
              <w:autoSpaceDN w:val="0"/>
              <w:adjustRightInd w:val="0"/>
              <w:rPr>
                <w:rFonts w:asciiTheme="minorHAnsi" w:eastAsiaTheme="minorHAnsi" w:hAnsiTheme="minorHAnsi" w:cstheme="minorHAnsi"/>
                <w:sz w:val="22"/>
                <w:szCs w:val="22"/>
                <w:highlight w:val="yellow"/>
                <w:lang w:eastAsia="en-US"/>
              </w:rPr>
            </w:pPr>
          </w:p>
          <w:p w:rsidR="00632497" w:rsidRPr="00213896" w:rsidRDefault="00632497" w:rsidP="00C96A19">
            <w:pPr>
              <w:autoSpaceDE w:val="0"/>
              <w:autoSpaceDN w:val="0"/>
              <w:adjustRightInd w:val="0"/>
              <w:rPr>
                <w:rFonts w:asciiTheme="minorHAnsi" w:eastAsiaTheme="minorHAnsi" w:hAnsiTheme="minorHAnsi" w:cstheme="minorHAnsi"/>
                <w:sz w:val="22"/>
                <w:szCs w:val="22"/>
                <w:lang w:eastAsia="en-US"/>
              </w:rPr>
            </w:pPr>
            <w:r w:rsidRPr="00213896">
              <w:rPr>
                <w:rFonts w:asciiTheme="minorHAnsi" w:eastAsiaTheme="minorHAnsi" w:hAnsiTheme="minorHAnsi" w:cstheme="minorHAnsi"/>
                <w:sz w:val="22"/>
                <w:szCs w:val="22"/>
                <w:lang w:eastAsia="en-US"/>
              </w:rPr>
              <w:t xml:space="preserve">Q4 Recognised post-registration palliative care qualification / or equivalent field </w:t>
            </w:r>
          </w:p>
          <w:p w:rsidR="00632497" w:rsidRPr="00213896" w:rsidRDefault="00632497" w:rsidP="00C96A19">
            <w:pPr>
              <w:autoSpaceDE w:val="0"/>
              <w:autoSpaceDN w:val="0"/>
              <w:adjustRightInd w:val="0"/>
              <w:rPr>
                <w:rFonts w:asciiTheme="minorHAnsi" w:eastAsiaTheme="minorHAnsi" w:hAnsiTheme="minorHAnsi" w:cstheme="minorHAnsi"/>
                <w:sz w:val="22"/>
                <w:szCs w:val="22"/>
                <w:lang w:eastAsia="en-US"/>
              </w:rPr>
            </w:pPr>
          </w:p>
          <w:p w:rsidR="00632497" w:rsidRPr="00213896" w:rsidRDefault="00632497" w:rsidP="00C96A19">
            <w:pPr>
              <w:autoSpaceDE w:val="0"/>
              <w:autoSpaceDN w:val="0"/>
              <w:adjustRightInd w:val="0"/>
              <w:rPr>
                <w:rFonts w:asciiTheme="minorHAnsi" w:eastAsiaTheme="minorHAnsi" w:hAnsiTheme="minorHAnsi" w:cstheme="minorHAnsi"/>
                <w:sz w:val="22"/>
                <w:szCs w:val="22"/>
                <w:lang w:eastAsia="en-US"/>
              </w:rPr>
            </w:pPr>
            <w:r w:rsidRPr="00213896">
              <w:rPr>
                <w:rFonts w:asciiTheme="minorHAnsi" w:eastAsiaTheme="minorHAnsi" w:hAnsiTheme="minorHAnsi" w:cstheme="minorHAnsi"/>
                <w:sz w:val="22"/>
                <w:szCs w:val="22"/>
                <w:lang w:eastAsia="en-US"/>
              </w:rPr>
              <w:t>Q5 Advanced communication skills</w:t>
            </w:r>
          </w:p>
          <w:p w:rsidR="00632497" w:rsidRPr="00213896" w:rsidRDefault="00632497" w:rsidP="00C96A19">
            <w:pPr>
              <w:autoSpaceDE w:val="0"/>
              <w:autoSpaceDN w:val="0"/>
              <w:adjustRightInd w:val="0"/>
              <w:rPr>
                <w:rFonts w:asciiTheme="minorHAnsi" w:eastAsiaTheme="minorHAnsi" w:hAnsiTheme="minorHAnsi" w:cstheme="minorHAnsi"/>
                <w:sz w:val="22"/>
                <w:szCs w:val="22"/>
                <w:lang w:eastAsia="en-US"/>
              </w:rPr>
            </w:pPr>
          </w:p>
          <w:p w:rsidR="00632497" w:rsidRPr="00213896" w:rsidRDefault="00632497" w:rsidP="00C96A19">
            <w:pPr>
              <w:autoSpaceDE w:val="0"/>
              <w:autoSpaceDN w:val="0"/>
              <w:adjustRightInd w:val="0"/>
              <w:rPr>
                <w:rFonts w:asciiTheme="minorHAnsi" w:eastAsiaTheme="minorHAnsi" w:hAnsiTheme="minorHAnsi" w:cstheme="minorHAnsi"/>
                <w:sz w:val="22"/>
                <w:szCs w:val="22"/>
                <w:lang w:eastAsia="en-US"/>
              </w:rPr>
            </w:pPr>
            <w:r w:rsidRPr="00213896">
              <w:rPr>
                <w:rFonts w:asciiTheme="minorHAnsi" w:eastAsiaTheme="minorHAnsi" w:hAnsiTheme="minorHAnsi" w:cstheme="minorHAnsi"/>
                <w:sz w:val="22"/>
                <w:szCs w:val="22"/>
                <w:lang w:eastAsia="en-US"/>
              </w:rPr>
              <w:t>Q6 V300 Non-Medical Prescribing/willing to undertake in post</w:t>
            </w:r>
          </w:p>
          <w:p w:rsidR="00632497" w:rsidRPr="00213896" w:rsidRDefault="00632497" w:rsidP="00C96A19">
            <w:pPr>
              <w:autoSpaceDE w:val="0"/>
              <w:autoSpaceDN w:val="0"/>
              <w:adjustRightInd w:val="0"/>
              <w:rPr>
                <w:rFonts w:asciiTheme="minorHAnsi" w:eastAsiaTheme="minorHAnsi" w:hAnsiTheme="minorHAnsi" w:cstheme="minorHAnsi"/>
                <w:sz w:val="22"/>
                <w:szCs w:val="22"/>
                <w:lang w:eastAsia="en-US"/>
              </w:rPr>
            </w:pPr>
          </w:p>
          <w:p w:rsidR="00632497" w:rsidRPr="00213896" w:rsidRDefault="00632497" w:rsidP="00C96A19">
            <w:pPr>
              <w:autoSpaceDE w:val="0"/>
              <w:autoSpaceDN w:val="0"/>
              <w:adjustRightInd w:val="0"/>
              <w:rPr>
                <w:rFonts w:asciiTheme="minorHAnsi" w:eastAsiaTheme="minorHAnsi" w:hAnsiTheme="minorHAnsi" w:cstheme="minorHAnsi"/>
                <w:sz w:val="22"/>
                <w:szCs w:val="22"/>
                <w:lang w:eastAsia="en-US"/>
              </w:rPr>
            </w:pPr>
            <w:r w:rsidRPr="00213896">
              <w:rPr>
                <w:rFonts w:asciiTheme="minorHAnsi" w:eastAsiaTheme="minorHAnsi" w:hAnsiTheme="minorHAnsi" w:cstheme="minorHAnsi"/>
                <w:sz w:val="22"/>
                <w:szCs w:val="22"/>
                <w:lang w:eastAsia="en-US"/>
              </w:rPr>
              <w:t>Q7 Advanced assessment / Clinical Examination Skills/willing to complete in post</w:t>
            </w:r>
          </w:p>
          <w:p w:rsidR="00632497" w:rsidRPr="00213896" w:rsidRDefault="00632497" w:rsidP="00C96A19">
            <w:pPr>
              <w:autoSpaceDE w:val="0"/>
              <w:autoSpaceDN w:val="0"/>
              <w:adjustRightInd w:val="0"/>
              <w:rPr>
                <w:rFonts w:asciiTheme="minorHAnsi" w:eastAsiaTheme="minorHAnsi" w:hAnsiTheme="minorHAnsi" w:cstheme="minorHAnsi"/>
                <w:sz w:val="22"/>
                <w:szCs w:val="22"/>
                <w:lang w:eastAsia="en-US"/>
              </w:rPr>
            </w:pPr>
          </w:p>
          <w:p w:rsidR="00632497" w:rsidRPr="00213896" w:rsidRDefault="00632497" w:rsidP="00C96A19">
            <w:pPr>
              <w:autoSpaceDE w:val="0"/>
              <w:autoSpaceDN w:val="0"/>
              <w:adjustRightInd w:val="0"/>
              <w:rPr>
                <w:rFonts w:asciiTheme="minorHAnsi" w:eastAsiaTheme="minorHAnsi" w:hAnsiTheme="minorHAnsi" w:cstheme="minorHAnsi"/>
                <w:sz w:val="22"/>
                <w:szCs w:val="22"/>
                <w:lang w:eastAsia="en-US"/>
              </w:rPr>
            </w:pPr>
            <w:r w:rsidRPr="00213896">
              <w:rPr>
                <w:rFonts w:asciiTheme="minorHAnsi" w:eastAsiaTheme="minorHAnsi" w:hAnsiTheme="minorHAnsi" w:cstheme="minorHAnsi"/>
                <w:sz w:val="22"/>
                <w:szCs w:val="22"/>
                <w:lang w:eastAsia="en-US"/>
              </w:rPr>
              <w:t>Q8 Leadership / Management degree/qualification</w:t>
            </w:r>
          </w:p>
          <w:p w:rsidR="00632497" w:rsidRPr="00213896" w:rsidRDefault="00632497" w:rsidP="00C96A19">
            <w:pPr>
              <w:autoSpaceDE w:val="0"/>
              <w:autoSpaceDN w:val="0"/>
              <w:adjustRightInd w:val="0"/>
              <w:rPr>
                <w:rFonts w:asciiTheme="minorHAnsi" w:eastAsiaTheme="minorHAnsi" w:hAnsiTheme="minorHAnsi" w:cstheme="minorHAnsi"/>
                <w:sz w:val="22"/>
                <w:szCs w:val="22"/>
                <w:lang w:eastAsia="en-US"/>
              </w:rPr>
            </w:pPr>
          </w:p>
          <w:p w:rsidR="00632497" w:rsidRPr="00213896" w:rsidRDefault="00632497" w:rsidP="00C96A19">
            <w:pPr>
              <w:autoSpaceDE w:val="0"/>
              <w:autoSpaceDN w:val="0"/>
              <w:adjustRightInd w:val="0"/>
              <w:rPr>
                <w:rFonts w:asciiTheme="minorHAnsi" w:eastAsiaTheme="minorHAnsi" w:hAnsiTheme="minorHAnsi" w:cstheme="minorHAnsi"/>
                <w:sz w:val="22"/>
                <w:szCs w:val="22"/>
                <w:lang w:eastAsia="en-US"/>
              </w:rPr>
            </w:pPr>
            <w:r w:rsidRPr="00213896">
              <w:rPr>
                <w:rFonts w:asciiTheme="minorHAnsi" w:eastAsiaTheme="minorHAnsi" w:hAnsiTheme="minorHAnsi" w:cstheme="minorHAnsi"/>
                <w:sz w:val="22"/>
                <w:szCs w:val="22"/>
                <w:lang w:eastAsia="en-US"/>
              </w:rPr>
              <w:t>Q9 Teaching/Assessing qualification</w:t>
            </w:r>
          </w:p>
          <w:p w:rsidR="00632497" w:rsidRPr="00213896" w:rsidRDefault="00632497" w:rsidP="00C96A19">
            <w:pPr>
              <w:autoSpaceDE w:val="0"/>
              <w:autoSpaceDN w:val="0"/>
              <w:adjustRightInd w:val="0"/>
              <w:rPr>
                <w:rFonts w:asciiTheme="minorHAnsi" w:eastAsiaTheme="minorHAnsi" w:hAnsiTheme="minorHAnsi" w:cstheme="minorHAnsi"/>
                <w:sz w:val="22"/>
                <w:szCs w:val="22"/>
                <w:lang w:eastAsia="en-US"/>
              </w:rPr>
            </w:pPr>
          </w:p>
          <w:p w:rsidR="00632497" w:rsidRPr="00213896" w:rsidRDefault="00632497" w:rsidP="00C96A19">
            <w:pPr>
              <w:autoSpaceDE w:val="0"/>
              <w:autoSpaceDN w:val="0"/>
              <w:adjustRightInd w:val="0"/>
              <w:rPr>
                <w:rFonts w:asciiTheme="minorHAnsi" w:eastAsiaTheme="minorHAnsi" w:hAnsiTheme="minorHAnsi" w:cstheme="minorHAnsi"/>
                <w:sz w:val="22"/>
                <w:szCs w:val="22"/>
                <w:lang w:eastAsia="en-US"/>
              </w:rPr>
            </w:pPr>
            <w:r w:rsidRPr="00213896">
              <w:rPr>
                <w:rFonts w:asciiTheme="minorHAnsi" w:eastAsiaTheme="minorHAnsi" w:hAnsiTheme="minorHAnsi" w:cstheme="minorHAnsi"/>
                <w:sz w:val="22"/>
                <w:szCs w:val="22"/>
                <w:lang w:eastAsia="en-US"/>
              </w:rPr>
              <w:t>Q10    Evidence of professional development including validated clinical development or courses</w:t>
            </w:r>
          </w:p>
        </w:tc>
        <w:tc>
          <w:tcPr>
            <w:tcW w:w="1134" w:type="dxa"/>
            <w:shd w:val="clear" w:color="auto" w:fill="auto"/>
          </w:tcPr>
          <w:p w:rsidR="00632497" w:rsidRPr="00213896" w:rsidRDefault="00632497" w:rsidP="00C96A19">
            <w:pPr>
              <w:jc w:val="center"/>
              <w:rPr>
                <w:rFonts w:asciiTheme="minorHAnsi" w:hAnsiTheme="minorHAnsi" w:cstheme="minorHAnsi"/>
                <w:sz w:val="22"/>
                <w:szCs w:val="22"/>
              </w:rPr>
            </w:pPr>
            <w:r w:rsidRPr="00213896">
              <w:rPr>
                <w:rFonts w:asciiTheme="minorHAnsi" w:hAnsiTheme="minorHAnsi" w:cstheme="minorHAnsi"/>
                <w:sz w:val="22"/>
                <w:szCs w:val="22"/>
              </w:rPr>
              <w:sym w:font="Wingdings" w:char="F0FC"/>
            </w:r>
            <w:r w:rsidRPr="00213896">
              <w:rPr>
                <w:rFonts w:asciiTheme="minorHAnsi" w:hAnsiTheme="minorHAnsi" w:cstheme="minorHAnsi"/>
                <w:sz w:val="22"/>
                <w:szCs w:val="22"/>
              </w:rPr>
              <w:t>Q1</w:t>
            </w: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jc w:val="center"/>
              <w:rPr>
                <w:rFonts w:asciiTheme="minorHAnsi" w:hAnsiTheme="minorHAnsi" w:cstheme="minorHAnsi"/>
                <w:sz w:val="22"/>
                <w:szCs w:val="22"/>
              </w:rPr>
            </w:pPr>
            <w:r w:rsidRPr="00213896">
              <w:rPr>
                <w:rFonts w:asciiTheme="minorHAnsi" w:hAnsiTheme="minorHAnsi" w:cstheme="minorHAnsi"/>
                <w:sz w:val="22"/>
                <w:szCs w:val="22"/>
              </w:rPr>
              <w:sym w:font="Wingdings" w:char="F0FC"/>
            </w:r>
            <w:r w:rsidRPr="00213896">
              <w:rPr>
                <w:rFonts w:asciiTheme="minorHAnsi" w:hAnsiTheme="minorHAnsi" w:cstheme="minorHAnsi"/>
                <w:sz w:val="22"/>
                <w:szCs w:val="22"/>
              </w:rPr>
              <w:t>Q2</w:t>
            </w: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jc w:val="center"/>
              <w:rPr>
                <w:rFonts w:asciiTheme="minorHAnsi" w:hAnsiTheme="minorHAnsi" w:cstheme="minorHAnsi"/>
                <w:sz w:val="22"/>
                <w:szCs w:val="22"/>
              </w:rPr>
            </w:pPr>
            <w:r w:rsidRPr="00213896">
              <w:rPr>
                <w:rFonts w:asciiTheme="minorHAnsi" w:hAnsiTheme="minorHAnsi" w:cstheme="minorHAnsi"/>
                <w:sz w:val="22"/>
                <w:szCs w:val="22"/>
              </w:rPr>
              <w:sym w:font="Wingdings" w:char="F0FC"/>
            </w:r>
            <w:r w:rsidRPr="00213896">
              <w:rPr>
                <w:rFonts w:asciiTheme="minorHAnsi" w:hAnsiTheme="minorHAnsi" w:cstheme="minorHAnsi"/>
                <w:sz w:val="22"/>
                <w:szCs w:val="22"/>
              </w:rPr>
              <w:t>Q4</w:t>
            </w: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jc w:val="center"/>
              <w:rPr>
                <w:rFonts w:asciiTheme="minorHAnsi" w:hAnsiTheme="minorHAnsi" w:cstheme="minorHAnsi"/>
                <w:sz w:val="22"/>
                <w:szCs w:val="22"/>
              </w:rPr>
            </w:pPr>
            <w:r w:rsidRPr="00213896">
              <w:rPr>
                <w:rFonts w:asciiTheme="minorHAnsi" w:hAnsiTheme="minorHAnsi" w:cstheme="minorHAnsi"/>
                <w:sz w:val="22"/>
                <w:szCs w:val="22"/>
              </w:rPr>
              <w:sym w:font="Wingdings" w:char="F0FC"/>
            </w:r>
            <w:r w:rsidRPr="00213896">
              <w:rPr>
                <w:rFonts w:asciiTheme="minorHAnsi" w:hAnsiTheme="minorHAnsi" w:cstheme="minorHAnsi"/>
                <w:sz w:val="22"/>
                <w:szCs w:val="22"/>
              </w:rPr>
              <w:t>Q5</w:t>
            </w:r>
          </w:p>
          <w:p w:rsidR="00632497" w:rsidRPr="00213896" w:rsidRDefault="00632497" w:rsidP="00C96A19">
            <w:pPr>
              <w:rPr>
                <w:rFonts w:asciiTheme="minorHAnsi" w:hAnsiTheme="minorHAnsi" w:cstheme="minorHAnsi"/>
                <w:sz w:val="22"/>
                <w:szCs w:val="22"/>
              </w:rPr>
            </w:pPr>
          </w:p>
          <w:p w:rsidR="00632497" w:rsidRPr="00213896" w:rsidRDefault="00632497" w:rsidP="00C96A19">
            <w:pPr>
              <w:jc w:val="center"/>
              <w:rPr>
                <w:rFonts w:asciiTheme="minorHAnsi" w:hAnsiTheme="minorHAnsi" w:cstheme="minorHAnsi"/>
                <w:sz w:val="22"/>
                <w:szCs w:val="22"/>
              </w:rPr>
            </w:pPr>
            <w:r w:rsidRPr="00213896">
              <w:rPr>
                <w:rFonts w:asciiTheme="minorHAnsi" w:hAnsiTheme="minorHAnsi" w:cstheme="minorHAnsi"/>
                <w:sz w:val="22"/>
                <w:szCs w:val="22"/>
              </w:rPr>
              <w:sym w:font="Wingdings" w:char="F0FC"/>
            </w:r>
            <w:r w:rsidRPr="00213896">
              <w:rPr>
                <w:rFonts w:asciiTheme="minorHAnsi" w:hAnsiTheme="minorHAnsi" w:cstheme="minorHAnsi"/>
                <w:sz w:val="22"/>
                <w:szCs w:val="22"/>
              </w:rPr>
              <w:t>Q6</w:t>
            </w:r>
          </w:p>
          <w:p w:rsidR="00632497" w:rsidRPr="00213896" w:rsidRDefault="00632497" w:rsidP="00C96A19">
            <w:pPr>
              <w:jc w:val="center"/>
              <w:rPr>
                <w:rFonts w:asciiTheme="minorHAnsi" w:hAnsiTheme="minorHAnsi" w:cstheme="minorHAnsi"/>
                <w:sz w:val="22"/>
                <w:szCs w:val="22"/>
              </w:rPr>
            </w:pPr>
          </w:p>
          <w:p w:rsidR="00632497" w:rsidRPr="00213896" w:rsidRDefault="00632497" w:rsidP="00C96A19">
            <w:pPr>
              <w:jc w:val="center"/>
              <w:rPr>
                <w:rFonts w:asciiTheme="minorHAnsi" w:hAnsiTheme="minorHAnsi" w:cstheme="minorHAnsi"/>
                <w:sz w:val="22"/>
                <w:szCs w:val="22"/>
              </w:rPr>
            </w:pPr>
          </w:p>
          <w:p w:rsidR="00632497" w:rsidRPr="00213896" w:rsidRDefault="00632497" w:rsidP="00C96A19">
            <w:pPr>
              <w:jc w:val="center"/>
              <w:rPr>
                <w:rFonts w:asciiTheme="minorHAnsi" w:hAnsiTheme="minorHAnsi" w:cstheme="minorHAnsi"/>
                <w:sz w:val="22"/>
                <w:szCs w:val="22"/>
              </w:rPr>
            </w:pPr>
            <w:r w:rsidRPr="00213896">
              <w:rPr>
                <w:rFonts w:asciiTheme="minorHAnsi" w:hAnsiTheme="minorHAnsi" w:cstheme="minorHAnsi"/>
                <w:sz w:val="22"/>
                <w:szCs w:val="22"/>
              </w:rPr>
              <w:sym w:font="Wingdings" w:char="F0FC"/>
            </w:r>
            <w:r w:rsidRPr="00213896">
              <w:rPr>
                <w:rFonts w:asciiTheme="minorHAnsi" w:hAnsiTheme="minorHAnsi" w:cstheme="minorHAnsi"/>
                <w:sz w:val="22"/>
                <w:szCs w:val="22"/>
              </w:rPr>
              <w:t>Q7</w:t>
            </w: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jc w:val="center"/>
              <w:rPr>
                <w:rFonts w:asciiTheme="minorHAnsi" w:hAnsiTheme="minorHAnsi" w:cstheme="minorHAnsi"/>
                <w:sz w:val="22"/>
                <w:szCs w:val="22"/>
              </w:rPr>
            </w:pPr>
            <w:r w:rsidRPr="00213896">
              <w:rPr>
                <w:rFonts w:asciiTheme="minorHAnsi" w:hAnsiTheme="minorHAnsi" w:cstheme="minorHAnsi"/>
                <w:sz w:val="22"/>
                <w:szCs w:val="22"/>
              </w:rPr>
              <w:sym w:font="Wingdings" w:char="F0FC"/>
            </w:r>
            <w:r w:rsidRPr="00213896">
              <w:rPr>
                <w:rFonts w:asciiTheme="minorHAnsi" w:hAnsiTheme="minorHAnsi" w:cstheme="minorHAnsi"/>
                <w:sz w:val="22"/>
                <w:szCs w:val="22"/>
              </w:rPr>
              <w:t>Q10</w:t>
            </w: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tc>
        <w:tc>
          <w:tcPr>
            <w:tcW w:w="1134" w:type="dxa"/>
            <w:shd w:val="clear" w:color="auto" w:fill="auto"/>
          </w:tcPr>
          <w:p w:rsidR="00632497" w:rsidRPr="00E35DC5" w:rsidRDefault="00632497" w:rsidP="00C96A19">
            <w:pPr>
              <w:jc w:val="center"/>
              <w:rPr>
                <w:sz w:val="23"/>
                <w:szCs w:val="23"/>
              </w:rPr>
            </w:pPr>
          </w:p>
          <w:p w:rsidR="00632497" w:rsidRPr="00E35DC5" w:rsidRDefault="00632497" w:rsidP="00C96A19">
            <w:pPr>
              <w:jc w:val="center"/>
              <w:rPr>
                <w:sz w:val="23"/>
                <w:szCs w:val="23"/>
              </w:rPr>
            </w:pPr>
          </w:p>
          <w:p w:rsidR="00632497" w:rsidRDefault="00632497" w:rsidP="00C96A19">
            <w:pPr>
              <w:jc w:val="center"/>
              <w:rPr>
                <w:sz w:val="23"/>
                <w:szCs w:val="23"/>
              </w:rPr>
            </w:pPr>
          </w:p>
          <w:p w:rsidR="00632497" w:rsidRDefault="00632497" w:rsidP="00C96A19">
            <w:pPr>
              <w:jc w:val="center"/>
              <w:rPr>
                <w:sz w:val="23"/>
                <w:szCs w:val="23"/>
              </w:rPr>
            </w:pPr>
          </w:p>
          <w:p w:rsidR="00632497" w:rsidRDefault="00632497" w:rsidP="00C96A19">
            <w:pPr>
              <w:jc w:val="center"/>
              <w:rPr>
                <w:sz w:val="23"/>
                <w:szCs w:val="23"/>
              </w:rPr>
            </w:pPr>
          </w:p>
          <w:p w:rsidR="00632497" w:rsidRPr="00E35DC5" w:rsidRDefault="00632497" w:rsidP="00C96A19">
            <w:pPr>
              <w:jc w:val="center"/>
              <w:rPr>
                <w:sz w:val="23"/>
                <w:szCs w:val="23"/>
              </w:rPr>
            </w:pPr>
          </w:p>
          <w:p w:rsidR="00632497" w:rsidRPr="00E35DC5" w:rsidRDefault="00632497" w:rsidP="00C96A19">
            <w:pPr>
              <w:jc w:val="center"/>
              <w:rPr>
                <w:sz w:val="23"/>
                <w:szCs w:val="23"/>
              </w:rPr>
            </w:pPr>
            <w:r w:rsidRPr="00E35DC5">
              <w:rPr>
                <w:sz w:val="23"/>
                <w:szCs w:val="23"/>
              </w:rPr>
              <w:sym w:font="Wingdings" w:char="F0FC"/>
            </w:r>
            <w:r>
              <w:rPr>
                <w:sz w:val="23"/>
                <w:szCs w:val="23"/>
              </w:rPr>
              <w:t>Q3</w:t>
            </w:r>
          </w:p>
          <w:p w:rsidR="00632497" w:rsidRPr="00E35DC5" w:rsidRDefault="00632497" w:rsidP="00C96A19">
            <w:pPr>
              <w:jc w:val="center"/>
              <w:rPr>
                <w:sz w:val="23"/>
                <w:szCs w:val="23"/>
              </w:rPr>
            </w:pPr>
          </w:p>
          <w:p w:rsidR="00632497" w:rsidRPr="00E35DC5" w:rsidRDefault="00632497" w:rsidP="00C96A19">
            <w:pPr>
              <w:jc w:val="center"/>
              <w:rPr>
                <w:sz w:val="23"/>
                <w:szCs w:val="23"/>
              </w:rPr>
            </w:pPr>
          </w:p>
          <w:p w:rsidR="00632497" w:rsidRPr="00E35DC5" w:rsidRDefault="00632497" w:rsidP="00C96A19">
            <w:pPr>
              <w:jc w:val="center"/>
              <w:rPr>
                <w:sz w:val="23"/>
                <w:szCs w:val="23"/>
              </w:rPr>
            </w:pPr>
          </w:p>
          <w:p w:rsidR="00632497" w:rsidRPr="00E35DC5" w:rsidRDefault="00632497" w:rsidP="00C96A19">
            <w:pPr>
              <w:jc w:val="center"/>
              <w:rPr>
                <w:sz w:val="23"/>
                <w:szCs w:val="23"/>
              </w:rPr>
            </w:pPr>
          </w:p>
          <w:p w:rsidR="00632497" w:rsidRPr="00E35DC5" w:rsidRDefault="00632497" w:rsidP="00C96A19">
            <w:pPr>
              <w:jc w:val="center"/>
              <w:rPr>
                <w:sz w:val="23"/>
                <w:szCs w:val="23"/>
              </w:rPr>
            </w:pPr>
          </w:p>
          <w:p w:rsidR="00632497" w:rsidRPr="00E35DC5" w:rsidRDefault="00632497" w:rsidP="00C96A19">
            <w:pPr>
              <w:jc w:val="center"/>
              <w:rPr>
                <w:sz w:val="23"/>
                <w:szCs w:val="23"/>
              </w:rPr>
            </w:pPr>
          </w:p>
          <w:p w:rsidR="00632497" w:rsidRPr="00E35DC5" w:rsidRDefault="00632497" w:rsidP="00C96A19">
            <w:pPr>
              <w:jc w:val="center"/>
              <w:rPr>
                <w:sz w:val="23"/>
                <w:szCs w:val="23"/>
              </w:rPr>
            </w:pPr>
          </w:p>
          <w:p w:rsidR="00632497" w:rsidRPr="00E35DC5" w:rsidRDefault="00632497" w:rsidP="00C96A19">
            <w:pPr>
              <w:rPr>
                <w:sz w:val="23"/>
                <w:szCs w:val="23"/>
              </w:rPr>
            </w:pPr>
          </w:p>
          <w:p w:rsidR="00632497" w:rsidRDefault="00632497" w:rsidP="00C96A19">
            <w:pPr>
              <w:rPr>
                <w:sz w:val="23"/>
                <w:szCs w:val="23"/>
              </w:rPr>
            </w:pPr>
          </w:p>
          <w:p w:rsidR="00632497" w:rsidRDefault="00632497" w:rsidP="00C96A19">
            <w:pPr>
              <w:rPr>
                <w:sz w:val="23"/>
                <w:szCs w:val="23"/>
              </w:rPr>
            </w:pPr>
          </w:p>
          <w:p w:rsidR="00632497" w:rsidRPr="00E35DC5" w:rsidRDefault="00632497" w:rsidP="00C96A19">
            <w:pPr>
              <w:rPr>
                <w:sz w:val="23"/>
                <w:szCs w:val="23"/>
              </w:rPr>
            </w:pPr>
          </w:p>
          <w:p w:rsidR="00632497" w:rsidRPr="00E35DC5" w:rsidRDefault="00632497" w:rsidP="00C96A19">
            <w:pPr>
              <w:rPr>
                <w:sz w:val="23"/>
                <w:szCs w:val="23"/>
              </w:rPr>
            </w:pPr>
          </w:p>
          <w:p w:rsidR="00632497" w:rsidRPr="00E35DC5" w:rsidRDefault="00632497" w:rsidP="00C96A19">
            <w:pPr>
              <w:jc w:val="center"/>
              <w:rPr>
                <w:sz w:val="23"/>
                <w:szCs w:val="23"/>
              </w:rPr>
            </w:pPr>
            <w:r w:rsidRPr="00E35DC5">
              <w:rPr>
                <w:sz w:val="23"/>
                <w:szCs w:val="23"/>
              </w:rPr>
              <w:sym w:font="Wingdings" w:char="F0FC"/>
            </w:r>
            <w:r>
              <w:rPr>
                <w:sz w:val="23"/>
                <w:szCs w:val="23"/>
              </w:rPr>
              <w:t>Q8</w:t>
            </w:r>
          </w:p>
          <w:p w:rsidR="00632497" w:rsidRPr="00E35DC5" w:rsidRDefault="00632497" w:rsidP="00C96A19">
            <w:pPr>
              <w:rPr>
                <w:sz w:val="23"/>
                <w:szCs w:val="23"/>
              </w:rPr>
            </w:pPr>
          </w:p>
          <w:p w:rsidR="00632497" w:rsidRPr="00E35DC5" w:rsidRDefault="00632497" w:rsidP="00C96A19">
            <w:pPr>
              <w:jc w:val="center"/>
              <w:rPr>
                <w:sz w:val="23"/>
                <w:szCs w:val="23"/>
              </w:rPr>
            </w:pPr>
          </w:p>
          <w:p w:rsidR="00632497" w:rsidRPr="00E35DC5" w:rsidRDefault="00632497" w:rsidP="00C96A19">
            <w:pPr>
              <w:jc w:val="center"/>
              <w:rPr>
                <w:sz w:val="23"/>
                <w:szCs w:val="23"/>
              </w:rPr>
            </w:pPr>
            <w:r w:rsidRPr="00E35DC5">
              <w:rPr>
                <w:sz w:val="23"/>
                <w:szCs w:val="23"/>
              </w:rPr>
              <w:sym w:font="Wingdings" w:char="F0FC"/>
            </w:r>
            <w:r>
              <w:rPr>
                <w:sz w:val="23"/>
                <w:szCs w:val="23"/>
              </w:rPr>
              <w:t>Q9</w:t>
            </w:r>
          </w:p>
          <w:p w:rsidR="00632497" w:rsidRPr="00E35DC5" w:rsidRDefault="00632497" w:rsidP="00C96A19">
            <w:pPr>
              <w:jc w:val="center"/>
              <w:rPr>
                <w:sz w:val="23"/>
                <w:szCs w:val="23"/>
              </w:rPr>
            </w:pPr>
          </w:p>
          <w:p w:rsidR="00632497" w:rsidRPr="00E35DC5" w:rsidRDefault="00632497" w:rsidP="00C96A19">
            <w:pPr>
              <w:rPr>
                <w:sz w:val="23"/>
                <w:szCs w:val="23"/>
              </w:rPr>
            </w:pPr>
          </w:p>
        </w:tc>
        <w:tc>
          <w:tcPr>
            <w:tcW w:w="2254" w:type="dxa"/>
            <w:shd w:val="clear" w:color="auto" w:fill="auto"/>
          </w:tcPr>
          <w:p w:rsidR="00632497" w:rsidRPr="00E35DC5" w:rsidRDefault="00632497" w:rsidP="00C96A19">
            <w:pPr>
              <w:jc w:val="center"/>
              <w:rPr>
                <w:sz w:val="23"/>
                <w:szCs w:val="23"/>
              </w:rPr>
            </w:pPr>
            <w:r w:rsidRPr="00E35DC5">
              <w:rPr>
                <w:sz w:val="23"/>
                <w:szCs w:val="23"/>
              </w:rPr>
              <w:t>Q1 – Q9: Application</w:t>
            </w:r>
          </w:p>
          <w:p w:rsidR="00632497" w:rsidRPr="00E35DC5" w:rsidRDefault="00632497" w:rsidP="00C96A19">
            <w:pPr>
              <w:rPr>
                <w:sz w:val="23"/>
                <w:szCs w:val="23"/>
              </w:rPr>
            </w:pPr>
          </w:p>
          <w:p w:rsidR="00632497" w:rsidRPr="00E35DC5" w:rsidRDefault="00632497" w:rsidP="00C96A19">
            <w:pPr>
              <w:jc w:val="center"/>
              <w:rPr>
                <w:sz w:val="23"/>
                <w:szCs w:val="23"/>
              </w:rPr>
            </w:pPr>
          </w:p>
        </w:tc>
      </w:tr>
      <w:tr w:rsidR="00632497" w:rsidRPr="004E601E" w:rsidTr="00C96A19">
        <w:trPr>
          <w:trHeight w:val="1250"/>
        </w:trPr>
        <w:tc>
          <w:tcPr>
            <w:tcW w:w="1696" w:type="dxa"/>
            <w:shd w:val="clear" w:color="auto" w:fill="E0E0E0"/>
          </w:tcPr>
          <w:p w:rsidR="00632497" w:rsidRPr="00213896" w:rsidRDefault="00632497" w:rsidP="00C96A19">
            <w:pPr>
              <w:rPr>
                <w:rFonts w:asciiTheme="minorHAnsi" w:eastAsiaTheme="minorHAnsi" w:hAnsiTheme="minorHAnsi" w:cstheme="minorHAnsi"/>
                <w:b/>
                <w:bCs/>
                <w:sz w:val="22"/>
                <w:szCs w:val="22"/>
                <w:lang w:eastAsia="en-US"/>
              </w:rPr>
            </w:pPr>
            <w:r w:rsidRPr="00213896">
              <w:rPr>
                <w:rFonts w:asciiTheme="minorHAnsi" w:eastAsiaTheme="minorHAnsi" w:hAnsiTheme="minorHAnsi" w:cstheme="minorHAnsi"/>
                <w:b/>
                <w:bCs/>
                <w:sz w:val="22"/>
                <w:szCs w:val="22"/>
                <w:lang w:eastAsia="en-US"/>
              </w:rPr>
              <w:t>Knowledge</w:t>
            </w:r>
          </w:p>
        </w:tc>
        <w:tc>
          <w:tcPr>
            <w:tcW w:w="4536" w:type="dxa"/>
            <w:shd w:val="clear" w:color="auto" w:fill="auto"/>
          </w:tcPr>
          <w:p w:rsidR="00632497" w:rsidRPr="00213896" w:rsidRDefault="00632497" w:rsidP="00C96A19">
            <w:pPr>
              <w:autoSpaceDE w:val="0"/>
              <w:autoSpaceDN w:val="0"/>
              <w:adjustRightInd w:val="0"/>
              <w:rPr>
                <w:rFonts w:asciiTheme="minorHAnsi" w:eastAsiaTheme="minorHAnsi" w:hAnsiTheme="minorHAnsi" w:cstheme="minorHAnsi"/>
                <w:sz w:val="22"/>
                <w:szCs w:val="22"/>
                <w:lang w:eastAsia="en-US"/>
              </w:rPr>
            </w:pPr>
            <w:r w:rsidRPr="00213896">
              <w:rPr>
                <w:rFonts w:asciiTheme="minorHAnsi" w:eastAsiaTheme="minorHAnsi" w:hAnsiTheme="minorHAnsi" w:cstheme="minorHAnsi"/>
                <w:sz w:val="22"/>
                <w:szCs w:val="22"/>
                <w:lang w:eastAsia="en-US"/>
              </w:rPr>
              <w:t>K1  Knowledge of current interventions and strategies for palliative care</w:t>
            </w:r>
          </w:p>
          <w:p w:rsidR="00632497" w:rsidRPr="00213896" w:rsidRDefault="00632497" w:rsidP="00C96A19">
            <w:pPr>
              <w:autoSpaceDE w:val="0"/>
              <w:autoSpaceDN w:val="0"/>
              <w:adjustRightInd w:val="0"/>
              <w:rPr>
                <w:rFonts w:asciiTheme="minorHAnsi" w:eastAsiaTheme="minorHAnsi" w:hAnsiTheme="minorHAnsi" w:cstheme="minorHAnsi"/>
                <w:sz w:val="22"/>
                <w:szCs w:val="22"/>
                <w:lang w:eastAsia="en-US"/>
              </w:rPr>
            </w:pPr>
          </w:p>
          <w:p w:rsidR="00632497" w:rsidRPr="00213896" w:rsidRDefault="00632497" w:rsidP="00C96A19">
            <w:pPr>
              <w:autoSpaceDE w:val="0"/>
              <w:autoSpaceDN w:val="0"/>
              <w:adjustRightInd w:val="0"/>
              <w:rPr>
                <w:rFonts w:asciiTheme="minorHAnsi" w:eastAsiaTheme="minorHAnsi" w:hAnsiTheme="minorHAnsi" w:cstheme="minorHAnsi"/>
                <w:sz w:val="22"/>
                <w:szCs w:val="22"/>
                <w:lang w:eastAsia="en-US"/>
              </w:rPr>
            </w:pPr>
            <w:r w:rsidRPr="00213896">
              <w:rPr>
                <w:rFonts w:asciiTheme="minorHAnsi" w:eastAsiaTheme="minorHAnsi" w:hAnsiTheme="minorHAnsi" w:cstheme="minorHAnsi"/>
                <w:sz w:val="22"/>
                <w:szCs w:val="22"/>
                <w:lang w:eastAsia="en-US"/>
              </w:rPr>
              <w:t xml:space="preserve">K2  Knowledge of national and local drivers and developments within palliative and end of life care </w:t>
            </w:r>
          </w:p>
          <w:p w:rsidR="00632497" w:rsidRPr="00213896" w:rsidRDefault="00632497" w:rsidP="00C96A19">
            <w:pPr>
              <w:autoSpaceDE w:val="0"/>
              <w:autoSpaceDN w:val="0"/>
              <w:adjustRightInd w:val="0"/>
              <w:rPr>
                <w:rFonts w:asciiTheme="minorHAnsi" w:eastAsiaTheme="minorHAnsi" w:hAnsiTheme="minorHAnsi" w:cstheme="minorHAnsi"/>
                <w:sz w:val="22"/>
                <w:szCs w:val="22"/>
                <w:lang w:eastAsia="en-US"/>
              </w:rPr>
            </w:pPr>
          </w:p>
          <w:p w:rsidR="00632497" w:rsidRPr="00213896" w:rsidRDefault="00632497" w:rsidP="00C96A19">
            <w:pPr>
              <w:autoSpaceDE w:val="0"/>
              <w:autoSpaceDN w:val="0"/>
              <w:adjustRightInd w:val="0"/>
              <w:rPr>
                <w:rFonts w:asciiTheme="minorHAnsi" w:eastAsiaTheme="minorHAnsi" w:hAnsiTheme="minorHAnsi" w:cstheme="minorHAnsi"/>
                <w:sz w:val="22"/>
                <w:szCs w:val="22"/>
                <w:lang w:eastAsia="en-US"/>
              </w:rPr>
            </w:pPr>
            <w:r w:rsidRPr="00213896">
              <w:rPr>
                <w:rFonts w:asciiTheme="minorHAnsi" w:eastAsiaTheme="minorHAnsi" w:hAnsiTheme="minorHAnsi" w:cstheme="minorHAnsi"/>
                <w:sz w:val="22"/>
                <w:szCs w:val="22"/>
                <w:lang w:eastAsia="en-US"/>
              </w:rPr>
              <w:t>K3  Awareness of current palliative care research/developments and outcome measures</w:t>
            </w:r>
          </w:p>
          <w:p w:rsidR="00632497" w:rsidRPr="00213896" w:rsidRDefault="00632497" w:rsidP="00C96A19">
            <w:pPr>
              <w:autoSpaceDE w:val="0"/>
              <w:autoSpaceDN w:val="0"/>
              <w:adjustRightInd w:val="0"/>
              <w:rPr>
                <w:rFonts w:asciiTheme="minorHAnsi" w:eastAsiaTheme="minorHAnsi" w:hAnsiTheme="minorHAnsi" w:cstheme="minorHAnsi"/>
                <w:sz w:val="22"/>
                <w:szCs w:val="22"/>
                <w:highlight w:val="yellow"/>
                <w:lang w:eastAsia="en-US"/>
              </w:rPr>
            </w:pPr>
          </w:p>
          <w:p w:rsidR="00632497" w:rsidRPr="00213896" w:rsidRDefault="00632497" w:rsidP="00C96A19">
            <w:pPr>
              <w:autoSpaceDE w:val="0"/>
              <w:autoSpaceDN w:val="0"/>
              <w:adjustRightInd w:val="0"/>
              <w:rPr>
                <w:rFonts w:asciiTheme="minorHAnsi" w:eastAsiaTheme="minorHAnsi" w:hAnsiTheme="minorHAnsi" w:cstheme="minorHAnsi"/>
                <w:sz w:val="22"/>
                <w:szCs w:val="22"/>
                <w:lang w:eastAsia="en-US"/>
              </w:rPr>
            </w:pPr>
            <w:r w:rsidRPr="00213896">
              <w:rPr>
                <w:rFonts w:asciiTheme="minorHAnsi" w:eastAsiaTheme="minorHAnsi" w:hAnsiTheme="minorHAnsi" w:cstheme="minorHAnsi"/>
                <w:sz w:val="22"/>
                <w:szCs w:val="22"/>
                <w:lang w:eastAsia="en-US"/>
              </w:rPr>
              <w:t xml:space="preserve">K4 Understanding of governance priorities, and the standards and expectations of regulatory bodies </w:t>
            </w:r>
          </w:p>
          <w:p w:rsidR="00632497" w:rsidRPr="00213896" w:rsidRDefault="00632497" w:rsidP="00C96A19">
            <w:pPr>
              <w:autoSpaceDE w:val="0"/>
              <w:autoSpaceDN w:val="0"/>
              <w:adjustRightInd w:val="0"/>
              <w:rPr>
                <w:rFonts w:asciiTheme="minorHAnsi" w:eastAsiaTheme="minorHAnsi" w:hAnsiTheme="minorHAnsi" w:cstheme="minorHAnsi"/>
                <w:sz w:val="22"/>
                <w:szCs w:val="22"/>
                <w:highlight w:val="yellow"/>
                <w:lang w:eastAsia="en-US"/>
              </w:rPr>
            </w:pPr>
          </w:p>
          <w:p w:rsidR="00632497" w:rsidRPr="00213896" w:rsidRDefault="00632497" w:rsidP="00C96A19">
            <w:pPr>
              <w:autoSpaceDE w:val="0"/>
              <w:autoSpaceDN w:val="0"/>
              <w:adjustRightInd w:val="0"/>
              <w:rPr>
                <w:rFonts w:asciiTheme="minorHAnsi" w:eastAsiaTheme="minorHAnsi" w:hAnsiTheme="minorHAnsi" w:cstheme="minorHAnsi"/>
                <w:sz w:val="22"/>
                <w:szCs w:val="22"/>
                <w:lang w:eastAsia="en-US"/>
              </w:rPr>
            </w:pPr>
            <w:r w:rsidRPr="00213896">
              <w:rPr>
                <w:rFonts w:asciiTheme="minorHAnsi" w:eastAsiaTheme="minorHAnsi" w:hAnsiTheme="minorHAnsi" w:cstheme="minorHAnsi"/>
                <w:sz w:val="22"/>
                <w:szCs w:val="22"/>
                <w:lang w:eastAsia="en-US"/>
              </w:rPr>
              <w:t>K5 Practical use of computer systems and Microsoft packages</w:t>
            </w:r>
          </w:p>
          <w:p w:rsidR="00632497" w:rsidRPr="00213896" w:rsidRDefault="00632497" w:rsidP="00C96A19">
            <w:pPr>
              <w:autoSpaceDE w:val="0"/>
              <w:autoSpaceDN w:val="0"/>
              <w:adjustRightInd w:val="0"/>
              <w:rPr>
                <w:rFonts w:asciiTheme="minorHAnsi" w:eastAsiaTheme="minorHAnsi" w:hAnsiTheme="minorHAnsi" w:cstheme="minorHAnsi"/>
                <w:sz w:val="22"/>
                <w:szCs w:val="22"/>
                <w:lang w:eastAsia="en-US"/>
              </w:rPr>
            </w:pPr>
          </w:p>
          <w:p w:rsidR="00632497" w:rsidRPr="00213896" w:rsidRDefault="00632497" w:rsidP="00C96A19">
            <w:pPr>
              <w:autoSpaceDE w:val="0"/>
              <w:autoSpaceDN w:val="0"/>
              <w:adjustRightInd w:val="0"/>
              <w:rPr>
                <w:rFonts w:asciiTheme="minorHAnsi" w:eastAsiaTheme="minorHAnsi" w:hAnsiTheme="minorHAnsi" w:cstheme="minorHAnsi"/>
                <w:sz w:val="22"/>
                <w:szCs w:val="22"/>
                <w:lang w:eastAsia="en-US"/>
              </w:rPr>
            </w:pPr>
            <w:r w:rsidRPr="00213896">
              <w:rPr>
                <w:rFonts w:asciiTheme="minorHAnsi" w:eastAsiaTheme="minorHAnsi" w:hAnsiTheme="minorHAnsi" w:cstheme="minorHAnsi"/>
                <w:sz w:val="22"/>
                <w:szCs w:val="22"/>
                <w:lang w:eastAsia="en-US"/>
              </w:rPr>
              <w:t>K6  Project management</w:t>
            </w:r>
          </w:p>
          <w:p w:rsidR="00632497" w:rsidRPr="00213896" w:rsidRDefault="00632497" w:rsidP="00C96A19">
            <w:pPr>
              <w:autoSpaceDE w:val="0"/>
              <w:autoSpaceDN w:val="0"/>
              <w:adjustRightInd w:val="0"/>
              <w:rPr>
                <w:rFonts w:asciiTheme="minorHAnsi" w:eastAsiaTheme="minorHAnsi" w:hAnsiTheme="minorHAnsi" w:cstheme="minorHAnsi"/>
                <w:sz w:val="22"/>
                <w:szCs w:val="22"/>
                <w:lang w:eastAsia="en-US"/>
              </w:rPr>
            </w:pPr>
          </w:p>
          <w:p w:rsidR="00632497" w:rsidRPr="00213896" w:rsidRDefault="00632497" w:rsidP="00C96A19">
            <w:pPr>
              <w:autoSpaceDE w:val="0"/>
              <w:autoSpaceDN w:val="0"/>
              <w:adjustRightInd w:val="0"/>
              <w:rPr>
                <w:rFonts w:asciiTheme="minorHAnsi" w:eastAsiaTheme="minorHAnsi" w:hAnsiTheme="minorHAnsi" w:cstheme="minorHAnsi"/>
                <w:sz w:val="22"/>
                <w:szCs w:val="22"/>
                <w:lang w:eastAsia="en-US"/>
              </w:rPr>
            </w:pPr>
            <w:r w:rsidRPr="00213896">
              <w:rPr>
                <w:rFonts w:asciiTheme="minorHAnsi" w:eastAsiaTheme="minorHAnsi" w:hAnsiTheme="minorHAnsi" w:cstheme="minorHAnsi"/>
                <w:sz w:val="22"/>
                <w:szCs w:val="22"/>
                <w:lang w:eastAsia="en-US"/>
              </w:rPr>
              <w:t>K7  Audit</w:t>
            </w:r>
          </w:p>
          <w:p w:rsidR="00632497" w:rsidRPr="00213896" w:rsidRDefault="00632497" w:rsidP="00C96A19">
            <w:pPr>
              <w:autoSpaceDE w:val="0"/>
              <w:autoSpaceDN w:val="0"/>
              <w:adjustRightInd w:val="0"/>
              <w:rPr>
                <w:rFonts w:asciiTheme="minorHAnsi" w:eastAsiaTheme="minorHAnsi" w:hAnsiTheme="minorHAnsi" w:cstheme="minorHAnsi"/>
                <w:sz w:val="22"/>
                <w:szCs w:val="22"/>
                <w:lang w:eastAsia="en-US"/>
              </w:rPr>
            </w:pPr>
          </w:p>
          <w:p w:rsidR="00632497" w:rsidRPr="00213896" w:rsidRDefault="00632497" w:rsidP="00C96A19">
            <w:pPr>
              <w:autoSpaceDE w:val="0"/>
              <w:autoSpaceDN w:val="0"/>
              <w:adjustRightInd w:val="0"/>
              <w:rPr>
                <w:rFonts w:asciiTheme="minorHAnsi" w:eastAsiaTheme="minorHAnsi" w:hAnsiTheme="minorHAnsi" w:cstheme="minorHAnsi"/>
                <w:sz w:val="22"/>
                <w:szCs w:val="22"/>
                <w:lang w:eastAsia="en-US"/>
              </w:rPr>
            </w:pPr>
            <w:r w:rsidRPr="00213896">
              <w:rPr>
                <w:rFonts w:asciiTheme="minorHAnsi" w:eastAsiaTheme="minorHAnsi" w:hAnsiTheme="minorHAnsi" w:cstheme="minorHAnsi"/>
                <w:sz w:val="22"/>
                <w:szCs w:val="22"/>
                <w:lang w:eastAsia="en-US"/>
              </w:rPr>
              <w:t>K8  Change management strategies</w:t>
            </w:r>
          </w:p>
        </w:tc>
        <w:tc>
          <w:tcPr>
            <w:tcW w:w="1134" w:type="dxa"/>
            <w:shd w:val="clear" w:color="auto" w:fill="auto"/>
          </w:tcPr>
          <w:p w:rsidR="00632497" w:rsidRPr="00213896" w:rsidRDefault="00632497" w:rsidP="00C96A19">
            <w:pPr>
              <w:jc w:val="center"/>
              <w:rPr>
                <w:rFonts w:asciiTheme="minorHAnsi" w:hAnsiTheme="minorHAnsi" w:cstheme="minorHAnsi"/>
                <w:sz w:val="22"/>
                <w:szCs w:val="22"/>
              </w:rPr>
            </w:pPr>
            <w:r w:rsidRPr="00213896">
              <w:rPr>
                <w:rFonts w:asciiTheme="minorHAnsi" w:hAnsiTheme="minorHAnsi" w:cstheme="minorHAnsi"/>
                <w:sz w:val="22"/>
                <w:szCs w:val="22"/>
              </w:rPr>
              <w:sym w:font="Wingdings" w:char="F0FC"/>
            </w:r>
            <w:r w:rsidRPr="00213896">
              <w:rPr>
                <w:rFonts w:asciiTheme="minorHAnsi" w:hAnsiTheme="minorHAnsi" w:cstheme="minorHAnsi"/>
                <w:sz w:val="22"/>
                <w:szCs w:val="22"/>
              </w:rPr>
              <w:t>K1</w:t>
            </w:r>
          </w:p>
          <w:p w:rsidR="00632497" w:rsidRPr="00213896" w:rsidRDefault="00632497" w:rsidP="00C96A19">
            <w:pPr>
              <w:rPr>
                <w:rFonts w:asciiTheme="minorHAnsi" w:hAnsiTheme="minorHAnsi" w:cstheme="minorHAnsi"/>
                <w:sz w:val="22"/>
                <w:szCs w:val="22"/>
              </w:rPr>
            </w:pPr>
          </w:p>
          <w:p w:rsidR="00632497" w:rsidRPr="00213896" w:rsidRDefault="00632497" w:rsidP="00C96A19">
            <w:pPr>
              <w:jc w:val="center"/>
              <w:rPr>
                <w:rFonts w:asciiTheme="minorHAnsi" w:hAnsiTheme="minorHAnsi" w:cstheme="minorHAnsi"/>
                <w:sz w:val="22"/>
                <w:szCs w:val="22"/>
              </w:rPr>
            </w:pPr>
          </w:p>
          <w:p w:rsidR="00632497" w:rsidRPr="00213896" w:rsidRDefault="00632497" w:rsidP="00C96A19">
            <w:pPr>
              <w:jc w:val="center"/>
              <w:rPr>
                <w:rFonts w:asciiTheme="minorHAnsi" w:hAnsiTheme="minorHAnsi" w:cstheme="minorHAnsi"/>
                <w:sz w:val="22"/>
                <w:szCs w:val="22"/>
              </w:rPr>
            </w:pPr>
          </w:p>
          <w:p w:rsidR="00632497" w:rsidRPr="00213896" w:rsidRDefault="00632497" w:rsidP="00C96A19">
            <w:pPr>
              <w:jc w:val="center"/>
              <w:rPr>
                <w:rFonts w:asciiTheme="minorHAnsi" w:hAnsiTheme="minorHAnsi" w:cstheme="minorHAnsi"/>
                <w:sz w:val="22"/>
                <w:szCs w:val="22"/>
              </w:rPr>
            </w:pPr>
          </w:p>
          <w:p w:rsidR="00632497" w:rsidRPr="00213896" w:rsidRDefault="00632497" w:rsidP="00C96A19">
            <w:pPr>
              <w:jc w:val="cente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jc w:val="center"/>
              <w:rPr>
                <w:rFonts w:asciiTheme="minorHAnsi" w:hAnsiTheme="minorHAnsi" w:cstheme="minorHAnsi"/>
                <w:sz w:val="22"/>
                <w:szCs w:val="22"/>
              </w:rPr>
            </w:pPr>
            <w:r w:rsidRPr="00213896">
              <w:rPr>
                <w:rFonts w:asciiTheme="minorHAnsi" w:hAnsiTheme="minorHAnsi" w:cstheme="minorHAnsi"/>
                <w:sz w:val="22"/>
                <w:szCs w:val="22"/>
              </w:rPr>
              <w:sym w:font="Wingdings" w:char="F0FC"/>
            </w:r>
            <w:r w:rsidRPr="00213896">
              <w:rPr>
                <w:rFonts w:asciiTheme="minorHAnsi" w:hAnsiTheme="minorHAnsi" w:cstheme="minorHAnsi"/>
                <w:sz w:val="22"/>
                <w:szCs w:val="22"/>
              </w:rPr>
              <w:t>K3</w:t>
            </w:r>
          </w:p>
          <w:p w:rsidR="00632497" w:rsidRPr="00213896" w:rsidRDefault="00632497" w:rsidP="00C96A19">
            <w:pPr>
              <w:jc w:val="cente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jc w:val="center"/>
              <w:rPr>
                <w:rFonts w:asciiTheme="minorHAnsi" w:hAnsiTheme="minorHAnsi" w:cstheme="minorHAnsi"/>
                <w:sz w:val="22"/>
                <w:szCs w:val="22"/>
              </w:rPr>
            </w:pPr>
            <w:r w:rsidRPr="00213896">
              <w:rPr>
                <w:rFonts w:asciiTheme="minorHAnsi" w:hAnsiTheme="minorHAnsi" w:cstheme="minorHAnsi"/>
                <w:sz w:val="22"/>
                <w:szCs w:val="22"/>
              </w:rPr>
              <w:sym w:font="Wingdings" w:char="F0FC"/>
            </w:r>
            <w:r w:rsidRPr="00213896">
              <w:rPr>
                <w:rFonts w:asciiTheme="minorHAnsi" w:hAnsiTheme="minorHAnsi" w:cstheme="minorHAnsi"/>
                <w:sz w:val="22"/>
                <w:szCs w:val="22"/>
              </w:rPr>
              <w:t>K4</w:t>
            </w: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jc w:val="center"/>
              <w:rPr>
                <w:rFonts w:asciiTheme="minorHAnsi" w:hAnsiTheme="minorHAnsi" w:cstheme="minorHAnsi"/>
                <w:sz w:val="22"/>
                <w:szCs w:val="22"/>
              </w:rPr>
            </w:pPr>
            <w:r w:rsidRPr="00213896">
              <w:rPr>
                <w:rFonts w:asciiTheme="minorHAnsi" w:hAnsiTheme="minorHAnsi" w:cstheme="minorHAnsi"/>
                <w:sz w:val="22"/>
                <w:szCs w:val="22"/>
              </w:rPr>
              <w:sym w:font="Wingdings" w:char="F0FC"/>
            </w:r>
            <w:r w:rsidRPr="00213896">
              <w:rPr>
                <w:rFonts w:asciiTheme="minorHAnsi" w:hAnsiTheme="minorHAnsi" w:cstheme="minorHAnsi"/>
                <w:sz w:val="22"/>
                <w:szCs w:val="22"/>
              </w:rPr>
              <w:t>K5</w:t>
            </w:r>
          </w:p>
          <w:p w:rsidR="00632497" w:rsidRPr="00213896" w:rsidRDefault="00632497" w:rsidP="00C96A19">
            <w:pPr>
              <w:rPr>
                <w:rFonts w:asciiTheme="minorHAnsi" w:hAnsiTheme="minorHAnsi" w:cstheme="minorHAnsi"/>
                <w:sz w:val="22"/>
                <w:szCs w:val="22"/>
              </w:rPr>
            </w:pPr>
          </w:p>
          <w:p w:rsidR="00632497" w:rsidRPr="00213896" w:rsidRDefault="00632497" w:rsidP="00C96A19">
            <w:pPr>
              <w:jc w:val="center"/>
              <w:rPr>
                <w:rFonts w:asciiTheme="minorHAnsi" w:hAnsiTheme="minorHAnsi" w:cstheme="minorHAnsi"/>
                <w:sz w:val="22"/>
                <w:szCs w:val="22"/>
              </w:rPr>
            </w:pPr>
          </w:p>
        </w:tc>
        <w:tc>
          <w:tcPr>
            <w:tcW w:w="1134" w:type="dxa"/>
            <w:shd w:val="clear" w:color="auto" w:fill="auto"/>
          </w:tcPr>
          <w:p w:rsidR="00632497" w:rsidRPr="00E35DC5" w:rsidRDefault="00632497" w:rsidP="00C96A19">
            <w:pPr>
              <w:jc w:val="center"/>
              <w:rPr>
                <w:sz w:val="23"/>
                <w:szCs w:val="23"/>
              </w:rPr>
            </w:pPr>
          </w:p>
          <w:p w:rsidR="00632497" w:rsidRPr="00E35DC5" w:rsidRDefault="00632497" w:rsidP="00C96A19">
            <w:pPr>
              <w:jc w:val="center"/>
              <w:rPr>
                <w:rFonts w:eastAsiaTheme="minorHAnsi"/>
                <w:sz w:val="23"/>
                <w:szCs w:val="23"/>
                <w:lang w:eastAsia="en-US"/>
              </w:rPr>
            </w:pPr>
          </w:p>
          <w:p w:rsidR="00632497" w:rsidRPr="00E35DC5" w:rsidRDefault="00632497" w:rsidP="00C96A19">
            <w:pPr>
              <w:jc w:val="center"/>
              <w:rPr>
                <w:sz w:val="23"/>
                <w:szCs w:val="23"/>
              </w:rPr>
            </w:pPr>
          </w:p>
          <w:p w:rsidR="00632497" w:rsidRPr="00E35DC5" w:rsidRDefault="00632497" w:rsidP="00C96A19">
            <w:pPr>
              <w:jc w:val="center"/>
              <w:rPr>
                <w:sz w:val="23"/>
                <w:szCs w:val="23"/>
              </w:rPr>
            </w:pPr>
            <w:r w:rsidRPr="00E35DC5">
              <w:rPr>
                <w:sz w:val="23"/>
                <w:szCs w:val="23"/>
              </w:rPr>
              <w:sym w:font="Wingdings" w:char="F0FC"/>
            </w:r>
            <w:r w:rsidRPr="00E35DC5">
              <w:rPr>
                <w:sz w:val="23"/>
                <w:szCs w:val="23"/>
              </w:rPr>
              <w:t>K2</w:t>
            </w:r>
          </w:p>
          <w:p w:rsidR="00632497" w:rsidRPr="00E35DC5" w:rsidRDefault="00632497" w:rsidP="00C96A19">
            <w:pPr>
              <w:jc w:val="center"/>
              <w:rPr>
                <w:sz w:val="23"/>
                <w:szCs w:val="23"/>
              </w:rPr>
            </w:pPr>
          </w:p>
          <w:p w:rsidR="00632497" w:rsidRPr="00E35DC5" w:rsidRDefault="00632497" w:rsidP="00C96A19">
            <w:pPr>
              <w:jc w:val="center"/>
              <w:rPr>
                <w:sz w:val="23"/>
                <w:szCs w:val="23"/>
              </w:rPr>
            </w:pPr>
          </w:p>
          <w:p w:rsidR="00632497" w:rsidRDefault="00632497" w:rsidP="00C96A19">
            <w:pPr>
              <w:rPr>
                <w:sz w:val="23"/>
                <w:szCs w:val="23"/>
              </w:rPr>
            </w:pPr>
          </w:p>
          <w:p w:rsidR="00632497" w:rsidRDefault="00632497" w:rsidP="00C96A19">
            <w:pPr>
              <w:rPr>
                <w:sz w:val="23"/>
                <w:szCs w:val="23"/>
              </w:rPr>
            </w:pPr>
          </w:p>
          <w:p w:rsidR="00632497" w:rsidRDefault="00632497" w:rsidP="00C96A19">
            <w:pPr>
              <w:rPr>
                <w:sz w:val="23"/>
                <w:szCs w:val="23"/>
              </w:rPr>
            </w:pPr>
          </w:p>
          <w:p w:rsidR="00632497" w:rsidRDefault="00632497" w:rsidP="00C96A19">
            <w:pPr>
              <w:rPr>
                <w:sz w:val="23"/>
                <w:szCs w:val="23"/>
              </w:rPr>
            </w:pPr>
          </w:p>
          <w:p w:rsidR="00632497" w:rsidRPr="00E35DC5" w:rsidRDefault="00632497" w:rsidP="00C96A19">
            <w:pPr>
              <w:rPr>
                <w:sz w:val="23"/>
                <w:szCs w:val="23"/>
              </w:rPr>
            </w:pPr>
          </w:p>
          <w:p w:rsidR="00632497" w:rsidRPr="00E35DC5" w:rsidRDefault="00632497" w:rsidP="00C96A19">
            <w:pPr>
              <w:jc w:val="center"/>
              <w:rPr>
                <w:sz w:val="23"/>
                <w:szCs w:val="23"/>
              </w:rPr>
            </w:pPr>
          </w:p>
          <w:p w:rsidR="00632497" w:rsidRPr="00E35DC5" w:rsidRDefault="00632497" w:rsidP="00C96A19">
            <w:pPr>
              <w:jc w:val="center"/>
              <w:rPr>
                <w:sz w:val="23"/>
                <w:szCs w:val="23"/>
              </w:rPr>
            </w:pPr>
          </w:p>
          <w:p w:rsidR="00632497" w:rsidRPr="00E35DC5" w:rsidRDefault="00632497" w:rsidP="00C96A19">
            <w:pPr>
              <w:jc w:val="center"/>
              <w:rPr>
                <w:sz w:val="23"/>
                <w:szCs w:val="23"/>
              </w:rPr>
            </w:pPr>
          </w:p>
          <w:p w:rsidR="00632497" w:rsidRDefault="00632497" w:rsidP="00C96A19">
            <w:pPr>
              <w:rPr>
                <w:sz w:val="23"/>
                <w:szCs w:val="23"/>
              </w:rPr>
            </w:pPr>
          </w:p>
          <w:p w:rsidR="00632497" w:rsidRDefault="00632497" w:rsidP="00C96A19">
            <w:pPr>
              <w:rPr>
                <w:sz w:val="23"/>
                <w:szCs w:val="23"/>
              </w:rPr>
            </w:pPr>
          </w:p>
          <w:p w:rsidR="00632497" w:rsidRPr="00E35DC5" w:rsidRDefault="00632497" w:rsidP="00C96A19">
            <w:pPr>
              <w:rPr>
                <w:sz w:val="23"/>
                <w:szCs w:val="23"/>
              </w:rPr>
            </w:pPr>
          </w:p>
          <w:p w:rsidR="00632497" w:rsidRPr="00E35DC5" w:rsidRDefault="00632497" w:rsidP="00C96A19">
            <w:pPr>
              <w:jc w:val="center"/>
              <w:rPr>
                <w:sz w:val="23"/>
                <w:szCs w:val="23"/>
              </w:rPr>
            </w:pPr>
            <w:r w:rsidRPr="00E35DC5">
              <w:rPr>
                <w:sz w:val="23"/>
                <w:szCs w:val="23"/>
              </w:rPr>
              <w:sym w:font="Wingdings" w:char="F0FC"/>
            </w:r>
            <w:r w:rsidRPr="00E35DC5">
              <w:rPr>
                <w:sz w:val="23"/>
                <w:szCs w:val="23"/>
              </w:rPr>
              <w:t>K6</w:t>
            </w:r>
          </w:p>
          <w:p w:rsidR="00632497" w:rsidRPr="00E35DC5" w:rsidRDefault="00632497" w:rsidP="00C96A19">
            <w:pPr>
              <w:jc w:val="center"/>
              <w:rPr>
                <w:sz w:val="23"/>
                <w:szCs w:val="23"/>
              </w:rPr>
            </w:pPr>
          </w:p>
          <w:p w:rsidR="00632497" w:rsidRPr="00E35DC5" w:rsidRDefault="00632497" w:rsidP="00C96A19">
            <w:pPr>
              <w:jc w:val="center"/>
              <w:rPr>
                <w:sz w:val="23"/>
                <w:szCs w:val="23"/>
              </w:rPr>
            </w:pPr>
            <w:r w:rsidRPr="00E35DC5">
              <w:rPr>
                <w:sz w:val="23"/>
                <w:szCs w:val="23"/>
              </w:rPr>
              <w:sym w:font="Wingdings" w:char="F0FC"/>
            </w:r>
            <w:r w:rsidRPr="00E35DC5">
              <w:rPr>
                <w:sz w:val="23"/>
                <w:szCs w:val="23"/>
              </w:rPr>
              <w:t>K7</w:t>
            </w:r>
          </w:p>
          <w:p w:rsidR="00632497" w:rsidRPr="00E35DC5" w:rsidRDefault="00632497" w:rsidP="00C96A19">
            <w:pPr>
              <w:jc w:val="center"/>
              <w:rPr>
                <w:sz w:val="23"/>
                <w:szCs w:val="23"/>
              </w:rPr>
            </w:pPr>
          </w:p>
          <w:p w:rsidR="00632497" w:rsidRPr="00E35DC5" w:rsidRDefault="00632497" w:rsidP="00C96A19">
            <w:pPr>
              <w:jc w:val="center"/>
              <w:rPr>
                <w:sz w:val="23"/>
                <w:szCs w:val="23"/>
              </w:rPr>
            </w:pPr>
            <w:r w:rsidRPr="00E35DC5">
              <w:rPr>
                <w:sz w:val="23"/>
                <w:szCs w:val="23"/>
              </w:rPr>
              <w:sym w:font="Wingdings" w:char="F0FC"/>
            </w:r>
            <w:r w:rsidRPr="00E35DC5">
              <w:rPr>
                <w:sz w:val="23"/>
                <w:szCs w:val="23"/>
              </w:rPr>
              <w:t>K8</w:t>
            </w:r>
          </w:p>
        </w:tc>
        <w:tc>
          <w:tcPr>
            <w:tcW w:w="2254" w:type="dxa"/>
            <w:shd w:val="clear" w:color="auto" w:fill="auto"/>
          </w:tcPr>
          <w:p w:rsidR="00632497" w:rsidRPr="00E35DC5" w:rsidRDefault="00632497" w:rsidP="00C96A19">
            <w:pPr>
              <w:jc w:val="center"/>
              <w:rPr>
                <w:rFonts w:eastAsiaTheme="minorHAnsi"/>
                <w:sz w:val="23"/>
                <w:szCs w:val="23"/>
                <w:lang w:eastAsia="en-US"/>
              </w:rPr>
            </w:pPr>
            <w:r w:rsidRPr="00E35DC5">
              <w:rPr>
                <w:rFonts w:eastAsiaTheme="minorHAnsi"/>
                <w:sz w:val="23"/>
                <w:szCs w:val="23"/>
                <w:lang w:eastAsia="en-US"/>
              </w:rPr>
              <w:t>A/I</w:t>
            </w:r>
          </w:p>
          <w:p w:rsidR="00632497" w:rsidRPr="00E35DC5" w:rsidRDefault="00632497" w:rsidP="00C96A19">
            <w:pPr>
              <w:jc w:val="center"/>
              <w:rPr>
                <w:rFonts w:eastAsiaTheme="minorHAnsi"/>
                <w:sz w:val="23"/>
                <w:szCs w:val="23"/>
                <w:lang w:eastAsia="en-US"/>
              </w:rPr>
            </w:pPr>
          </w:p>
          <w:p w:rsidR="00632497" w:rsidRPr="00E35DC5" w:rsidRDefault="00632497" w:rsidP="00C96A19">
            <w:pPr>
              <w:jc w:val="center"/>
              <w:rPr>
                <w:rFonts w:eastAsiaTheme="minorHAnsi"/>
                <w:sz w:val="23"/>
                <w:szCs w:val="23"/>
                <w:lang w:eastAsia="en-US"/>
              </w:rPr>
            </w:pPr>
          </w:p>
          <w:p w:rsidR="00632497" w:rsidRPr="00E35DC5" w:rsidRDefault="00632497" w:rsidP="00C96A19">
            <w:pPr>
              <w:jc w:val="center"/>
              <w:rPr>
                <w:rFonts w:eastAsiaTheme="minorHAnsi"/>
                <w:sz w:val="23"/>
                <w:szCs w:val="23"/>
                <w:lang w:eastAsia="en-US"/>
              </w:rPr>
            </w:pPr>
            <w:r w:rsidRPr="00E35DC5">
              <w:rPr>
                <w:rFonts w:eastAsiaTheme="minorHAnsi"/>
                <w:sz w:val="23"/>
                <w:szCs w:val="23"/>
                <w:lang w:eastAsia="en-US"/>
              </w:rPr>
              <w:t>A/I</w:t>
            </w:r>
          </w:p>
          <w:p w:rsidR="00632497" w:rsidRPr="00E35DC5" w:rsidRDefault="00632497" w:rsidP="00C96A19">
            <w:pPr>
              <w:jc w:val="center"/>
              <w:rPr>
                <w:rFonts w:eastAsiaTheme="minorHAnsi"/>
                <w:sz w:val="23"/>
                <w:szCs w:val="23"/>
                <w:lang w:eastAsia="en-US"/>
              </w:rPr>
            </w:pPr>
          </w:p>
          <w:p w:rsidR="00632497" w:rsidRPr="00E35DC5" w:rsidRDefault="00632497" w:rsidP="00C96A19">
            <w:pPr>
              <w:jc w:val="center"/>
              <w:rPr>
                <w:rFonts w:eastAsiaTheme="minorHAnsi"/>
                <w:sz w:val="23"/>
                <w:szCs w:val="23"/>
                <w:lang w:eastAsia="en-US"/>
              </w:rPr>
            </w:pPr>
          </w:p>
          <w:p w:rsidR="00632497" w:rsidRPr="00E35DC5" w:rsidRDefault="00632497" w:rsidP="00C96A19">
            <w:pPr>
              <w:jc w:val="center"/>
              <w:rPr>
                <w:rFonts w:eastAsiaTheme="minorHAnsi"/>
                <w:sz w:val="23"/>
                <w:szCs w:val="23"/>
                <w:lang w:eastAsia="en-US"/>
              </w:rPr>
            </w:pPr>
          </w:p>
          <w:p w:rsidR="00632497" w:rsidRPr="00E35DC5" w:rsidRDefault="00632497" w:rsidP="00C96A19">
            <w:pPr>
              <w:jc w:val="center"/>
              <w:rPr>
                <w:rFonts w:eastAsiaTheme="minorHAnsi"/>
                <w:sz w:val="23"/>
                <w:szCs w:val="23"/>
                <w:lang w:eastAsia="en-US"/>
              </w:rPr>
            </w:pPr>
            <w:r w:rsidRPr="00E35DC5">
              <w:rPr>
                <w:rFonts w:eastAsiaTheme="minorHAnsi"/>
                <w:sz w:val="23"/>
                <w:szCs w:val="23"/>
                <w:lang w:eastAsia="en-US"/>
              </w:rPr>
              <w:t>I</w:t>
            </w:r>
          </w:p>
          <w:p w:rsidR="00632497" w:rsidRPr="00E35DC5" w:rsidRDefault="00632497" w:rsidP="00C96A19">
            <w:pPr>
              <w:jc w:val="center"/>
              <w:rPr>
                <w:rFonts w:eastAsiaTheme="minorHAnsi"/>
                <w:sz w:val="23"/>
                <w:szCs w:val="23"/>
                <w:lang w:eastAsia="en-US"/>
              </w:rPr>
            </w:pPr>
          </w:p>
          <w:p w:rsidR="00632497" w:rsidRPr="00E35DC5" w:rsidRDefault="00632497" w:rsidP="00C96A19">
            <w:pPr>
              <w:rPr>
                <w:rFonts w:eastAsiaTheme="minorHAnsi"/>
                <w:sz w:val="23"/>
                <w:szCs w:val="23"/>
                <w:lang w:eastAsia="en-US"/>
              </w:rPr>
            </w:pPr>
          </w:p>
          <w:p w:rsidR="00632497" w:rsidRPr="00E35DC5" w:rsidRDefault="00632497" w:rsidP="00C96A19">
            <w:pPr>
              <w:jc w:val="center"/>
              <w:rPr>
                <w:rFonts w:eastAsiaTheme="minorHAnsi"/>
                <w:sz w:val="23"/>
                <w:szCs w:val="23"/>
                <w:lang w:eastAsia="en-US"/>
              </w:rPr>
            </w:pPr>
            <w:r w:rsidRPr="00E35DC5">
              <w:rPr>
                <w:rFonts w:eastAsiaTheme="minorHAnsi"/>
                <w:sz w:val="23"/>
                <w:szCs w:val="23"/>
                <w:lang w:eastAsia="en-US"/>
              </w:rPr>
              <w:t>I</w:t>
            </w:r>
          </w:p>
          <w:p w:rsidR="00632497" w:rsidRPr="00E35DC5" w:rsidRDefault="00632497" w:rsidP="00C96A19">
            <w:pPr>
              <w:jc w:val="center"/>
              <w:rPr>
                <w:rFonts w:eastAsiaTheme="minorHAnsi"/>
                <w:sz w:val="23"/>
                <w:szCs w:val="23"/>
                <w:lang w:eastAsia="en-US"/>
              </w:rPr>
            </w:pPr>
          </w:p>
          <w:p w:rsidR="00632497" w:rsidRPr="00E35DC5" w:rsidRDefault="00632497" w:rsidP="00C96A19">
            <w:pPr>
              <w:jc w:val="center"/>
              <w:rPr>
                <w:rFonts w:eastAsiaTheme="minorHAnsi"/>
                <w:sz w:val="23"/>
                <w:szCs w:val="23"/>
                <w:lang w:eastAsia="en-US"/>
              </w:rPr>
            </w:pPr>
          </w:p>
          <w:p w:rsidR="00632497" w:rsidRPr="00E35DC5" w:rsidRDefault="00632497" w:rsidP="00C96A19">
            <w:pPr>
              <w:jc w:val="center"/>
              <w:rPr>
                <w:rFonts w:eastAsiaTheme="minorHAnsi"/>
                <w:sz w:val="23"/>
                <w:szCs w:val="23"/>
                <w:lang w:eastAsia="en-US"/>
              </w:rPr>
            </w:pPr>
          </w:p>
          <w:p w:rsidR="00632497" w:rsidRPr="00E35DC5" w:rsidRDefault="00632497" w:rsidP="00C96A19">
            <w:pPr>
              <w:jc w:val="center"/>
              <w:rPr>
                <w:rFonts w:eastAsiaTheme="minorHAnsi"/>
                <w:sz w:val="23"/>
                <w:szCs w:val="23"/>
                <w:lang w:eastAsia="en-US"/>
              </w:rPr>
            </w:pPr>
            <w:r>
              <w:rPr>
                <w:rFonts w:eastAsiaTheme="minorHAnsi"/>
                <w:sz w:val="23"/>
                <w:szCs w:val="23"/>
                <w:lang w:eastAsia="en-US"/>
              </w:rPr>
              <w:t>I</w:t>
            </w:r>
          </w:p>
          <w:p w:rsidR="00632497" w:rsidRPr="00E35DC5" w:rsidRDefault="00632497" w:rsidP="00C96A19">
            <w:pPr>
              <w:jc w:val="center"/>
              <w:rPr>
                <w:rFonts w:eastAsiaTheme="minorHAnsi"/>
                <w:sz w:val="23"/>
                <w:szCs w:val="23"/>
                <w:lang w:eastAsia="en-US"/>
              </w:rPr>
            </w:pPr>
          </w:p>
          <w:p w:rsidR="00632497" w:rsidRPr="00E35DC5" w:rsidRDefault="00632497" w:rsidP="00C96A19">
            <w:pPr>
              <w:jc w:val="center"/>
              <w:rPr>
                <w:rFonts w:eastAsiaTheme="minorHAnsi"/>
                <w:sz w:val="23"/>
                <w:szCs w:val="23"/>
                <w:lang w:eastAsia="en-US"/>
              </w:rPr>
            </w:pPr>
          </w:p>
          <w:p w:rsidR="00632497" w:rsidRPr="00E35DC5" w:rsidRDefault="00632497" w:rsidP="00C96A19">
            <w:pPr>
              <w:jc w:val="center"/>
              <w:rPr>
                <w:rFonts w:eastAsiaTheme="minorHAnsi"/>
                <w:sz w:val="23"/>
                <w:szCs w:val="23"/>
                <w:lang w:eastAsia="en-US"/>
              </w:rPr>
            </w:pPr>
            <w:r>
              <w:rPr>
                <w:rFonts w:eastAsiaTheme="minorHAnsi"/>
                <w:sz w:val="23"/>
                <w:szCs w:val="23"/>
                <w:lang w:eastAsia="en-US"/>
              </w:rPr>
              <w:t>I</w:t>
            </w:r>
          </w:p>
          <w:p w:rsidR="00632497" w:rsidRPr="00E35DC5" w:rsidRDefault="00632497" w:rsidP="00C96A19">
            <w:pPr>
              <w:jc w:val="center"/>
              <w:rPr>
                <w:rFonts w:eastAsiaTheme="minorHAnsi"/>
                <w:sz w:val="23"/>
                <w:szCs w:val="23"/>
                <w:lang w:eastAsia="en-US"/>
              </w:rPr>
            </w:pPr>
          </w:p>
          <w:p w:rsidR="00632497" w:rsidRPr="00E35DC5" w:rsidRDefault="00632497" w:rsidP="00C96A19">
            <w:pPr>
              <w:jc w:val="center"/>
              <w:rPr>
                <w:rFonts w:eastAsiaTheme="minorHAnsi"/>
                <w:sz w:val="23"/>
                <w:szCs w:val="23"/>
                <w:lang w:eastAsia="en-US"/>
              </w:rPr>
            </w:pPr>
            <w:r>
              <w:rPr>
                <w:rFonts w:eastAsiaTheme="minorHAnsi"/>
                <w:sz w:val="23"/>
                <w:szCs w:val="23"/>
                <w:lang w:eastAsia="en-US"/>
              </w:rPr>
              <w:t>I</w:t>
            </w:r>
          </w:p>
          <w:p w:rsidR="00632497" w:rsidRPr="00E35DC5" w:rsidRDefault="00632497" w:rsidP="00C96A19">
            <w:pPr>
              <w:jc w:val="center"/>
              <w:rPr>
                <w:rFonts w:eastAsiaTheme="minorHAnsi"/>
                <w:sz w:val="23"/>
                <w:szCs w:val="23"/>
                <w:lang w:eastAsia="en-US"/>
              </w:rPr>
            </w:pPr>
          </w:p>
          <w:p w:rsidR="00632497" w:rsidRPr="00E35DC5" w:rsidRDefault="00632497" w:rsidP="00C96A19">
            <w:pPr>
              <w:jc w:val="center"/>
              <w:rPr>
                <w:rFonts w:eastAsiaTheme="minorHAnsi"/>
                <w:sz w:val="23"/>
                <w:szCs w:val="23"/>
                <w:lang w:eastAsia="en-US"/>
              </w:rPr>
            </w:pPr>
            <w:r w:rsidRPr="00E35DC5">
              <w:rPr>
                <w:rFonts w:eastAsiaTheme="minorHAnsi"/>
                <w:sz w:val="23"/>
                <w:szCs w:val="23"/>
                <w:lang w:eastAsia="en-US"/>
              </w:rPr>
              <w:t>I</w:t>
            </w:r>
          </w:p>
        </w:tc>
      </w:tr>
      <w:tr w:rsidR="00632497" w:rsidRPr="004E601E" w:rsidTr="00C96A19">
        <w:trPr>
          <w:trHeight w:val="699"/>
        </w:trPr>
        <w:tc>
          <w:tcPr>
            <w:tcW w:w="1696" w:type="dxa"/>
            <w:shd w:val="clear" w:color="auto" w:fill="E0E0E0"/>
          </w:tcPr>
          <w:p w:rsidR="00632497" w:rsidRPr="00213896" w:rsidRDefault="00632497" w:rsidP="00C96A19">
            <w:pPr>
              <w:jc w:val="both"/>
              <w:rPr>
                <w:rFonts w:asciiTheme="minorHAnsi" w:hAnsiTheme="minorHAnsi" w:cstheme="minorHAnsi"/>
                <w:b/>
                <w:sz w:val="22"/>
                <w:szCs w:val="22"/>
              </w:rPr>
            </w:pPr>
            <w:r w:rsidRPr="00213896">
              <w:rPr>
                <w:rFonts w:asciiTheme="minorHAnsi" w:hAnsiTheme="minorHAnsi" w:cstheme="minorHAnsi"/>
                <w:b/>
                <w:sz w:val="22"/>
                <w:szCs w:val="22"/>
              </w:rPr>
              <w:t>Skills</w:t>
            </w:r>
          </w:p>
        </w:tc>
        <w:tc>
          <w:tcPr>
            <w:tcW w:w="4536" w:type="dxa"/>
            <w:shd w:val="clear" w:color="auto" w:fill="auto"/>
          </w:tcPr>
          <w:p w:rsidR="00632497" w:rsidRPr="00213896" w:rsidRDefault="00632497" w:rsidP="00C96A19">
            <w:pPr>
              <w:rPr>
                <w:rFonts w:asciiTheme="minorHAnsi" w:eastAsiaTheme="minorHAnsi" w:hAnsiTheme="minorHAnsi" w:cstheme="minorHAnsi"/>
                <w:sz w:val="22"/>
                <w:szCs w:val="22"/>
                <w:lang w:eastAsia="en-US"/>
              </w:rPr>
            </w:pPr>
            <w:r w:rsidRPr="00213896">
              <w:rPr>
                <w:rFonts w:asciiTheme="minorHAnsi" w:eastAsiaTheme="minorHAnsi" w:hAnsiTheme="minorHAnsi" w:cstheme="minorHAnsi"/>
                <w:sz w:val="22"/>
                <w:szCs w:val="22"/>
                <w:lang w:eastAsia="en-US"/>
              </w:rPr>
              <w:t xml:space="preserve">S1 Ability to assess, plan and monitor patients holistic needs and coordinate the management of a complex caseload </w:t>
            </w:r>
          </w:p>
          <w:p w:rsidR="00632497" w:rsidRPr="00213896" w:rsidRDefault="00632497" w:rsidP="00C96A19">
            <w:pPr>
              <w:rPr>
                <w:rFonts w:asciiTheme="minorHAnsi" w:eastAsiaTheme="minorHAnsi" w:hAnsiTheme="minorHAnsi" w:cstheme="minorHAnsi"/>
                <w:sz w:val="22"/>
                <w:szCs w:val="22"/>
                <w:lang w:eastAsia="en-US"/>
              </w:rPr>
            </w:pPr>
          </w:p>
          <w:p w:rsidR="00632497" w:rsidRPr="00213896" w:rsidRDefault="00632497" w:rsidP="00C96A19">
            <w:pPr>
              <w:rPr>
                <w:rFonts w:asciiTheme="minorHAnsi" w:eastAsiaTheme="minorHAnsi" w:hAnsiTheme="minorHAnsi" w:cstheme="minorHAnsi"/>
                <w:sz w:val="22"/>
                <w:szCs w:val="22"/>
                <w:lang w:eastAsia="en-US"/>
              </w:rPr>
            </w:pPr>
            <w:r w:rsidRPr="00213896">
              <w:rPr>
                <w:rFonts w:asciiTheme="minorHAnsi" w:eastAsiaTheme="minorHAnsi" w:hAnsiTheme="minorHAnsi" w:cstheme="minorHAnsi"/>
                <w:sz w:val="22"/>
                <w:szCs w:val="22"/>
                <w:lang w:eastAsia="en-US"/>
              </w:rPr>
              <w:t>S2 High level of clinical skills relevant to the speciality with an understanding of reversible causes, integrating theory to practice</w:t>
            </w:r>
          </w:p>
          <w:p w:rsidR="00632497" w:rsidRPr="00213896" w:rsidRDefault="00632497" w:rsidP="00C96A19">
            <w:pPr>
              <w:rPr>
                <w:rFonts w:asciiTheme="minorHAnsi" w:eastAsiaTheme="minorHAnsi" w:hAnsiTheme="minorHAnsi" w:cstheme="minorHAnsi"/>
                <w:sz w:val="22"/>
                <w:szCs w:val="22"/>
                <w:lang w:eastAsia="en-US"/>
              </w:rPr>
            </w:pPr>
          </w:p>
          <w:p w:rsidR="00632497" w:rsidRPr="00213896" w:rsidRDefault="00632497" w:rsidP="00C96A19">
            <w:pPr>
              <w:rPr>
                <w:rFonts w:asciiTheme="minorHAnsi" w:eastAsiaTheme="minorHAnsi" w:hAnsiTheme="minorHAnsi" w:cstheme="minorHAnsi"/>
                <w:sz w:val="22"/>
                <w:szCs w:val="22"/>
                <w:lang w:eastAsia="en-US"/>
              </w:rPr>
            </w:pPr>
            <w:r w:rsidRPr="00213896">
              <w:rPr>
                <w:rFonts w:asciiTheme="minorHAnsi" w:eastAsiaTheme="minorHAnsi" w:hAnsiTheme="minorHAnsi" w:cstheme="minorHAnsi"/>
                <w:sz w:val="22"/>
                <w:szCs w:val="22"/>
                <w:lang w:eastAsia="en-US"/>
              </w:rPr>
              <w:t>S3 Understanding of the clinical rationale for the pharmacological and non-pharmacological management of symptoms utilised within palliative care</w:t>
            </w:r>
          </w:p>
          <w:p w:rsidR="00632497" w:rsidRPr="00213896" w:rsidRDefault="00632497" w:rsidP="00C96A19">
            <w:pPr>
              <w:rPr>
                <w:rFonts w:asciiTheme="minorHAnsi" w:eastAsiaTheme="minorHAnsi" w:hAnsiTheme="minorHAnsi" w:cstheme="minorHAnsi"/>
                <w:sz w:val="22"/>
                <w:szCs w:val="22"/>
                <w:lang w:eastAsia="en-US"/>
              </w:rPr>
            </w:pPr>
          </w:p>
          <w:p w:rsidR="00632497" w:rsidRPr="00213896" w:rsidRDefault="00632497" w:rsidP="00C96A19">
            <w:pPr>
              <w:rPr>
                <w:rFonts w:asciiTheme="minorHAnsi" w:eastAsiaTheme="minorHAnsi" w:hAnsiTheme="minorHAnsi" w:cstheme="minorHAnsi"/>
                <w:sz w:val="22"/>
                <w:szCs w:val="22"/>
                <w:lang w:eastAsia="en-US"/>
              </w:rPr>
            </w:pPr>
            <w:r w:rsidRPr="00213896">
              <w:rPr>
                <w:rFonts w:asciiTheme="minorHAnsi" w:eastAsiaTheme="minorHAnsi" w:hAnsiTheme="minorHAnsi" w:cstheme="minorHAnsi"/>
                <w:sz w:val="22"/>
                <w:szCs w:val="22"/>
                <w:lang w:eastAsia="en-US"/>
              </w:rPr>
              <w:t>S4 Ability to deliver advanced communication and advocacy skills in all aspects of work</w:t>
            </w:r>
          </w:p>
          <w:p w:rsidR="00632497" w:rsidRPr="00213896" w:rsidRDefault="00632497" w:rsidP="00C96A19">
            <w:pPr>
              <w:rPr>
                <w:rFonts w:asciiTheme="minorHAnsi" w:eastAsiaTheme="minorHAnsi" w:hAnsiTheme="minorHAnsi" w:cstheme="minorHAnsi"/>
                <w:sz w:val="22"/>
                <w:szCs w:val="22"/>
                <w:lang w:eastAsia="en-US"/>
              </w:rPr>
            </w:pPr>
          </w:p>
          <w:p w:rsidR="00632497" w:rsidRPr="00213896" w:rsidRDefault="00632497" w:rsidP="00C96A19">
            <w:pPr>
              <w:rPr>
                <w:rFonts w:asciiTheme="minorHAnsi" w:eastAsiaTheme="minorHAnsi" w:hAnsiTheme="minorHAnsi" w:cstheme="minorHAnsi"/>
                <w:sz w:val="22"/>
                <w:szCs w:val="22"/>
                <w:lang w:eastAsia="en-US"/>
              </w:rPr>
            </w:pPr>
            <w:r w:rsidRPr="00213896">
              <w:rPr>
                <w:rFonts w:asciiTheme="minorHAnsi" w:eastAsiaTheme="minorHAnsi" w:hAnsiTheme="minorHAnsi" w:cstheme="minorHAnsi"/>
                <w:sz w:val="22"/>
                <w:szCs w:val="22"/>
                <w:lang w:eastAsia="en-US"/>
              </w:rPr>
              <w:t>S5 Ability to promote a culture of patient-centred care, empathy and empowerment for patients and their families</w:t>
            </w:r>
          </w:p>
          <w:p w:rsidR="00632497" w:rsidRPr="00213896" w:rsidRDefault="00632497" w:rsidP="00C96A19">
            <w:pPr>
              <w:rPr>
                <w:rFonts w:asciiTheme="minorHAnsi" w:eastAsiaTheme="minorHAnsi" w:hAnsiTheme="minorHAnsi" w:cstheme="minorHAnsi"/>
                <w:sz w:val="22"/>
                <w:szCs w:val="22"/>
                <w:lang w:eastAsia="en-US"/>
              </w:rPr>
            </w:pPr>
          </w:p>
          <w:p w:rsidR="00632497" w:rsidRPr="00213896" w:rsidRDefault="00632497" w:rsidP="00C96A19">
            <w:pPr>
              <w:rPr>
                <w:rFonts w:asciiTheme="minorHAnsi" w:eastAsiaTheme="minorHAnsi" w:hAnsiTheme="minorHAnsi" w:cstheme="minorHAnsi"/>
                <w:sz w:val="22"/>
                <w:szCs w:val="22"/>
                <w:lang w:eastAsia="en-US"/>
              </w:rPr>
            </w:pPr>
            <w:r w:rsidRPr="00213896">
              <w:rPr>
                <w:rFonts w:asciiTheme="minorHAnsi" w:eastAsiaTheme="minorHAnsi" w:hAnsiTheme="minorHAnsi" w:cstheme="minorHAnsi"/>
                <w:sz w:val="22"/>
                <w:szCs w:val="22"/>
                <w:lang w:eastAsia="en-US"/>
              </w:rPr>
              <w:t>S6 Able to respond flexibly to the changing needs of the service, driving improvement and monitoring adherence to clinical guidelines</w:t>
            </w:r>
          </w:p>
          <w:p w:rsidR="00632497" w:rsidRPr="00213896" w:rsidRDefault="00632497" w:rsidP="00C96A19">
            <w:pPr>
              <w:rPr>
                <w:rFonts w:asciiTheme="minorHAnsi" w:eastAsiaTheme="minorHAnsi" w:hAnsiTheme="minorHAnsi" w:cstheme="minorHAnsi"/>
                <w:sz w:val="22"/>
                <w:szCs w:val="22"/>
                <w:lang w:eastAsia="en-US"/>
              </w:rPr>
            </w:pPr>
          </w:p>
          <w:p w:rsidR="00632497" w:rsidRPr="00213896" w:rsidRDefault="00632497" w:rsidP="00C96A19">
            <w:pPr>
              <w:rPr>
                <w:rFonts w:asciiTheme="minorHAnsi" w:eastAsiaTheme="minorHAnsi" w:hAnsiTheme="minorHAnsi" w:cstheme="minorHAnsi"/>
                <w:sz w:val="22"/>
                <w:szCs w:val="22"/>
                <w:lang w:eastAsia="en-US"/>
              </w:rPr>
            </w:pPr>
            <w:r w:rsidRPr="00213896">
              <w:rPr>
                <w:rFonts w:asciiTheme="minorHAnsi" w:eastAsiaTheme="minorHAnsi" w:hAnsiTheme="minorHAnsi" w:cstheme="minorHAnsi"/>
                <w:sz w:val="22"/>
                <w:szCs w:val="22"/>
                <w:lang w:eastAsia="en-US"/>
              </w:rPr>
              <w:t>S7 Able to work autonomously, recognising own limitations seeking line management, medical and/or other support where necessary</w:t>
            </w:r>
          </w:p>
          <w:p w:rsidR="00632497" w:rsidRPr="00213896" w:rsidRDefault="00632497" w:rsidP="00C96A19">
            <w:pPr>
              <w:rPr>
                <w:rFonts w:asciiTheme="minorHAnsi" w:eastAsiaTheme="minorHAnsi" w:hAnsiTheme="minorHAnsi" w:cstheme="minorHAnsi"/>
                <w:sz w:val="22"/>
                <w:szCs w:val="22"/>
                <w:highlight w:val="yellow"/>
                <w:lang w:eastAsia="en-US"/>
              </w:rPr>
            </w:pPr>
          </w:p>
          <w:p w:rsidR="00632497" w:rsidRPr="00213896" w:rsidRDefault="00632497" w:rsidP="00C96A19">
            <w:pPr>
              <w:rPr>
                <w:rFonts w:asciiTheme="minorHAnsi" w:eastAsiaTheme="minorHAnsi" w:hAnsiTheme="minorHAnsi" w:cstheme="minorHAnsi"/>
                <w:sz w:val="22"/>
                <w:szCs w:val="22"/>
                <w:lang w:eastAsia="en-US"/>
              </w:rPr>
            </w:pPr>
            <w:r w:rsidRPr="00213896">
              <w:rPr>
                <w:rFonts w:asciiTheme="minorHAnsi" w:eastAsiaTheme="minorHAnsi" w:hAnsiTheme="minorHAnsi" w:cstheme="minorHAnsi"/>
                <w:sz w:val="22"/>
                <w:szCs w:val="22"/>
                <w:lang w:eastAsia="en-US"/>
              </w:rPr>
              <w:t>S8  Excellent  written and verbal communication skills with presentation and teaching ability</w:t>
            </w:r>
          </w:p>
          <w:p w:rsidR="00632497" w:rsidRPr="00213896" w:rsidRDefault="00632497" w:rsidP="00C96A19">
            <w:pPr>
              <w:jc w:val="both"/>
              <w:rPr>
                <w:rFonts w:asciiTheme="minorHAnsi" w:eastAsiaTheme="minorHAnsi" w:hAnsiTheme="minorHAnsi" w:cstheme="minorHAnsi"/>
                <w:sz w:val="22"/>
                <w:szCs w:val="22"/>
                <w:highlight w:val="yellow"/>
                <w:lang w:eastAsia="en-US"/>
              </w:rPr>
            </w:pPr>
          </w:p>
          <w:p w:rsidR="00632497" w:rsidRPr="00213896" w:rsidRDefault="00632497" w:rsidP="00C96A19">
            <w:pPr>
              <w:rPr>
                <w:rFonts w:asciiTheme="minorHAnsi" w:eastAsiaTheme="minorHAnsi" w:hAnsiTheme="minorHAnsi" w:cstheme="minorHAnsi"/>
                <w:sz w:val="22"/>
                <w:szCs w:val="22"/>
                <w:lang w:eastAsia="en-US"/>
              </w:rPr>
            </w:pPr>
            <w:r w:rsidRPr="00213896">
              <w:rPr>
                <w:rFonts w:asciiTheme="minorHAnsi" w:eastAsiaTheme="minorHAnsi" w:hAnsiTheme="minorHAnsi" w:cstheme="minorHAnsi"/>
                <w:sz w:val="22"/>
                <w:szCs w:val="22"/>
                <w:lang w:eastAsia="en-US"/>
              </w:rPr>
              <w:t xml:space="preserve">S9 Ability to nurture and support the development of team members </w:t>
            </w:r>
          </w:p>
          <w:p w:rsidR="00632497" w:rsidRPr="00213896" w:rsidRDefault="00632497" w:rsidP="00C96A19">
            <w:pPr>
              <w:jc w:val="both"/>
              <w:rPr>
                <w:rFonts w:asciiTheme="minorHAnsi" w:eastAsiaTheme="minorHAnsi" w:hAnsiTheme="minorHAnsi" w:cstheme="minorHAnsi"/>
                <w:sz w:val="22"/>
                <w:szCs w:val="22"/>
                <w:highlight w:val="yellow"/>
                <w:lang w:eastAsia="en-US"/>
              </w:rPr>
            </w:pPr>
          </w:p>
          <w:p w:rsidR="00632497" w:rsidRPr="00213896" w:rsidRDefault="00632497" w:rsidP="00C96A19">
            <w:pPr>
              <w:rPr>
                <w:rFonts w:asciiTheme="minorHAnsi" w:eastAsiaTheme="minorHAnsi" w:hAnsiTheme="minorHAnsi" w:cstheme="minorHAnsi"/>
                <w:sz w:val="22"/>
                <w:szCs w:val="22"/>
                <w:lang w:eastAsia="en-US"/>
              </w:rPr>
            </w:pPr>
            <w:r w:rsidRPr="00213896">
              <w:rPr>
                <w:rFonts w:asciiTheme="minorHAnsi" w:eastAsiaTheme="minorHAnsi" w:hAnsiTheme="minorHAnsi" w:cstheme="minorHAnsi"/>
                <w:sz w:val="22"/>
                <w:szCs w:val="22"/>
                <w:lang w:eastAsia="en-US"/>
              </w:rPr>
              <w:t>S10 Good organisational and interpersonal skills with the ability to effectively manage time, plan, prioritise and coordinate workload</w:t>
            </w:r>
          </w:p>
          <w:p w:rsidR="00632497" w:rsidRPr="00213896" w:rsidRDefault="00632497" w:rsidP="00C96A19">
            <w:pPr>
              <w:jc w:val="both"/>
              <w:rPr>
                <w:rFonts w:asciiTheme="minorHAnsi" w:eastAsiaTheme="minorHAnsi" w:hAnsiTheme="minorHAnsi" w:cstheme="minorHAnsi"/>
                <w:sz w:val="22"/>
                <w:szCs w:val="22"/>
                <w:highlight w:val="yellow"/>
                <w:lang w:eastAsia="en-US"/>
              </w:rPr>
            </w:pPr>
          </w:p>
          <w:p w:rsidR="00632497" w:rsidRPr="00213896" w:rsidRDefault="00632497" w:rsidP="00C96A19">
            <w:pPr>
              <w:jc w:val="both"/>
              <w:rPr>
                <w:rFonts w:asciiTheme="minorHAnsi" w:eastAsiaTheme="minorHAnsi" w:hAnsiTheme="minorHAnsi" w:cstheme="minorHAnsi"/>
                <w:sz w:val="22"/>
                <w:szCs w:val="22"/>
                <w:lang w:eastAsia="en-US"/>
              </w:rPr>
            </w:pPr>
            <w:r w:rsidRPr="00213896">
              <w:rPr>
                <w:rFonts w:asciiTheme="minorHAnsi" w:eastAsiaTheme="minorHAnsi" w:hAnsiTheme="minorHAnsi" w:cstheme="minorHAnsi"/>
                <w:sz w:val="22"/>
                <w:szCs w:val="22"/>
                <w:lang w:eastAsia="en-US"/>
              </w:rPr>
              <w:t xml:space="preserve">S11 Leadership skills/qualities </w:t>
            </w:r>
          </w:p>
          <w:p w:rsidR="00632497" w:rsidRPr="00213896" w:rsidRDefault="00632497" w:rsidP="00C96A19">
            <w:pPr>
              <w:jc w:val="both"/>
              <w:rPr>
                <w:rFonts w:asciiTheme="minorHAnsi" w:eastAsiaTheme="minorHAnsi" w:hAnsiTheme="minorHAnsi" w:cstheme="minorHAnsi"/>
                <w:sz w:val="22"/>
                <w:szCs w:val="22"/>
                <w:lang w:eastAsia="en-US"/>
              </w:rPr>
            </w:pPr>
          </w:p>
          <w:p w:rsidR="00632497" w:rsidRPr="00213896" w:rsidRDefault="00632497" w:rsidP="00C96A19">
            <w:pPr>
              <w:jc w:val="both"/>
              <w:rPr>
                <w:rFonts w:asciiTheme="minorHAnsi" w:eastAsiaTheme="minorHAnsi" w:hAnsiTheme="minorHAnsi" w:cstheme="minorHAnsi"/>
                <w:sz w:val="22"/>
                <w:szCs w:val="22"/>
                <w:lang w:eastAsia="en-US"/>
              </w:rPr>
            </w:pPr>
            <w:r w:rsidRPr="00213896">
              <w:rPr>
                <w:rFonts w:asciiTheme="minorHAnsi" w:eastAsiaTheme="minorHAnsi" w:hAnsiTheme="minorHAnsi" w:cstheme="minorHAnsi"/>
                <w:sz w:val="22"/>
                <w:szCs w:val="22"/>
                <w:lang w:eastAsia="en-US"/>
              </w:rPr>
              <w:t xml:space="preserve">S12 Critical thinking with the ability to think objectively </w:t>
            </w:r>
          </w:p>
          <w:p w:rsidR="00632497" w:rsidRPr="00213896" w:rsidRDefault="00632497" w:rsidP="00C96A19">
            <w:pPr>
              <w:jc w:val="both"/>
              <w:rPr>
                <w:rFonts w:asciiTheme="minorHAnsi" w:eastAsiaTheme="minorHAnsi" w:hAnsiTheme="minorHAnsi" w:cstheme="minorHAnsi"/>
                <w:sz w:val="22"/>
                <w:szCs w:val="22"/>
                <w:lang w:eastAsia="en-US"/>
              </w:rPr>
            </w:pPr>
          </w:p>
          <w:p w:rsidR="00632497" w:rsidRPr="00213896" w:rsidRDefault="00632497" w:rsidP="00C96A19">
            <w:pPr>
              <w:jc w:val="both"/>
              <w:rPr>
                <w:rFonts w:asciiTheme="minorHAnsi" w:eastAsiaTheme="minorHAnsi" w:hAnsiTheme="minorHAnsi" w:cstheme="minorHAnsi"/>
                <w:sz w:val="22"/>
                <w:szCs w:val="22"/>
                <w:lang w:eastAsia="en-US"/>
              </w:rPr>
            </w:pPr>
            <w:r w:rsidRPr="00213896">
              <w:rPr>
                <w:rFonts w:asciiTheme="minorHAnsi" w:eastAsiaTheme="minorHAnsi" w:hAnsiTheme="minorHAnsi" w:cstheme="minorHAnsi"/>
                <w:sz w:val="22"/>
                <w:szCs w:val="22"/>
                <w:lang w:eastAsia="en-US"/>
              </w:rPr>
              <w:t>S13 Computer literate being able to maintain electronic records on the clinical system</w:t>
            </w:r>
          </w:p>
          <w:p w:rsidR="00632497" w:rsidRPr="00213896" w:rsidRDefault="00632497" w:rsidP="00C96A19">
            <w:pPr>
              <w:jc w:val="both"/>
              <w:rPr>
                <w:rFonts w:asciiTheme="minorHAnsi" w:eastAsiaTheme="minorHAnsi" w:hAnsiTheme="minorHAnsi" w:cstheme="minorHAnsi"/>
                <w:sz w:val="22"/>
                <w:szCs w:val="22"/>
                <w:highlight w:val="yellow"/>
                <w:lang w:eastAsia="en-US"/>
              </w:rPr>
            </w:pPr>
          </w:p>
          <w:p w:rsidR="00632497" w:rsidRPr="00213896" w:rsidRDefault="00632497" w:rsidP="00C96A19">
            <w:pPr>
              <w:jc w:val="both"/>
              <w:rPr>
                <w:rFonts w:asciiTheme="minorHAnsi" w:eastAsiaTheme="minorHAnsi" w:hAnsiTheme="minorHAnsi" w:cstheme="minorHAnsi"/>
                <w:sz w:val="22"/>
                <w:szCs w:val="22"/>
                <w:lang w:eastAsia="en-US"/>
              </w:rPr>
            </w:pPr>
            <w:r w:rsidRPr="00213896">
              <w:rPr>
                <w:rFonts w:asciiTheme="minorHAnsi" w:eastAsiaTheme="minorHAnsi" w:hAnsiTheme="minorHAnsi" w:cstheme="minorHAnsi"/>
                <w:sz w:val="22"/>
                <w:szCs w:val="22"/>
                <w:lang w:eastAsia="en-US"/>
              </w:rPr>
              <w:t>S14 Project management</w:t>
            </w:r>
          </w:p>
          <w:p w:rsidR="00632497" w:rsidRPr="00213896" w:rsidRDefault="00632497" w:rsidP="00C96A19">
            <w:pPr>
              <w:jc w:val="both"/>
              <w:rPr>
                <w:rFonts w:asciiTheme="minorHAnsi" w:eastAsiaTheme="minorHAnsi" w:hAnsiTheme="minorHAnsi" w:cstheme="minorHAnsi"/>
                <w:sz w:val="22"/>
                <w:szCs w:val="22"/>
                <w:highlight w:val="yellow"/>
                <w:lang w:eastAsia="en-US"/>
              </w:rPr>
            </w:pPr>
          </w:p>
          <w:p w:rsidR="00632497" w:rsidRPr="00213896" w:rsidRDefault="00632497" w:rsidP="00C96A19">
            <w:pPr>
              <w:jc w:val="both"/>
              <w:rPr>
                <w:rFonts w:asciiTheme="minorHAnsi" w:eastAsiaTheme="minorHAnsi" w:hAnsiTheme="minorHAnsi" w:cstheme="minorHAnsi"/>
                <w:sz w:val="22"/>
                <w:szCs w:val="22"/>
                <w:lang w:eastAsia="en-US"/>
              </w:rPr>
            </w:pPr>
            <w:r w:rsidRPr="00213896">
              <w:rPr>
                <w:rFonts w:asciiTheme="minorHAnsi" w:eastAsiaTheme="minorHAnsi" w:hAnsiTheme="minorHAnsi" w:cstheme="minorHAnsi"/>
                <w:sz w:val="22"/>
                <w:szCs w:val="22"/>
                <w:lang w:eastAsia="en-US"/>
              </w:rPr>
              <w:t>S15 Car driver with full UK license and access to a vehicle for work purposes</w:t>
            </w:r>
          </w:p>
        </w:tc>
        <w:tc>
          <w:tcPr>
            <w:tcW w:w="1134" w:type="dxa"/>
            <w:shd w:val="clear" w:color="auto" w:fill="auto"/>
          </w:tcPr>
          <w:p w:rsidR="00632497" w:rsidRPr="00213896" w:rsidRDefault="00632497" w:rsidP="00C96A19">
            <w:pPr>
              <w:jc w:val="center"/>
              <w:rPr>
                <w:rFonts w:asciiTheme="minorHAnsi" w:hAnsiTheme="minorHAnsi" w:cstheme="minorHAnsi"/>
                <w:sz w:val="22"/>
                <w:szCs w:val="22"/>
              </w:rPr>
            </w:pPr>
            <w:r w:rsidRPr="00213896">
              <w:rPr>
                <w:rFonts w:asciiTheme="minorHAnsi" w:hAnsiTheme="minorHAnsi" w:cstheme="minorHAnsi"/>
                <w:sz w:val="22"/>
                <w:szCs w:val="22"/>
              </w:rPr>
              <w:sym w:font="Wingdings" w:char="F0FC"/>
            </w:r>
            <w:r w:rsidRPr="00213896">
              <w:rPr>
                <w:rFonts w:asciiTheme="minorHAnsi" w:hAnsiTheme="minorHAnsi" w:cstheme="minorHAnsi"/>
                <w:sz w:val="22"/>
                <w:szCs w:val="22"/>
              </w:rPr>
              <w:t>S1</w:t>
            </w:r>
          </w:p>
          <w:p w:rsidR="00632497" w:rsidRPr="00213896" w:rsidRDefault="00632497" w:rsidP="00C96A19">
            <w:pPr>
              <w:rPr>
                <w:rFonts w:asciiTheme="minorHAnsi" w:hAnsiTheme="minorHAnsi" w:cstheme="minorHAnsi"/>
                <w:sz w:val="22"/>
                <w:szCs w:val="22"/>
              </w:rPr>
            </w:pPr>
          </w:p>
          <w:p w:rsidR="00632497" w:rsidRPr="00213896" w:rsidRDefault="00632497" w:rsidP="00C96A19">
            <w:pPr>
              <w:jc w:val="center"/>
              <w:rPr>
                <w:rFonts w:asciiTheme="minorHAnsi" w:hAnsiTheme="minorHAnsi" w:cstheme="minorHAnsi"/>
                <w:sz w:val="22"/>
                <w:szCs w:val="22"/>
              </w:rPr>
            </w:pPr>
          </w:p>
          <w:p w:rsidR="00632497" w:rsidRPr="00213896" w:rsidRDefault="00632497" w:rsidP="00C96A19">
            <w:pPr>
              <w:jc w:val="center"/>
              <w:rPr>
                <w:rFonts w:asciiTheme="minorHAnsi" w:hAnsiTheme="minorHAnsi" w:cstheme="minorHAnsi"/>
                <w:sz w:val="22"/>
                <w:szCs w:val="22"/>
              </w:rPr>
            </w:pPr>
          </w:p>
          <w:p w:rsidR="00632497" w:rsidRPr="00213896" w:rsidRDefault="00632497" w:rsidP="00C96A19">
            <w:pPr>
              <w:jc w:val="center"/>
              <w:rPr>
                <w:rFonts w:asciiTheme="minorHAnsi" w:hAnsiTheme="minorHAnsi" w:cstheme="minorHAnsi"/>
                <w:sz w:val="22"/>
                <w:szCs w:val="22"/>
              </w:rPr>
            </w:pPr>
            <w:r w:rsidRPr="00213896">
              <w:rPr>
                <w:rFonts w:asciiTheme="minorHAnsi" w:hAnsiTheme="minorHAnsi" w:cstheme="minorHAnsi"/>
                <w:sz w:val="22"/>
                <w:szCs w:val="22"/>
              </w:rPr>
              <w:sym w:font="Wingdings" w:char="F0FC"/>
            </w:r>
            <w:r w:rsidRPr="00213896">
              <w:rPr>
                <w:rFonts w:asciiTheme="minorHAnsi" w:hAnsiTheme="minorHAnsi" w:cstheme="minorHAnsi"/>
                <w:sz w:val="22"/>
                <w:szCs w:val="22"/>
              </w:rPr>
              <w:t>S2</w:t>
            </w: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jc w:val="center"/>
              <w:rPr>
                <w:rFonts w:asciiTheme="minorHAnsi" w:hAnsiTheme="minorHAnsi" w:cstheme="minorHAnsi"/>
                <w:sz w:val="22"/>
                <w:szCs w:val="22"/>
              </w:rPr>
            </w:pPr>
            <w:r w:rsidRPr="00213896">
              <w:rPr>
                <w:rFonts w:asciiTheme="minorHAnsi" w:hAnsiTheme="minorHAnsi" w:cstheme="minorHAnsi"/>
                <w:sz w:val="22"/>
                <w:szCs w:val="22"/>
              </w:rPr>
              <w:sym w:font="Wingdings" w:char="F0FC"/>
            </w:r>
            <w:r w:rsidRPr="00213896">
              <w:rPr>
                <w:rFonts w:asciiTheme="minorHAnsi" w:hAnsiTheme="minorHAnsi" w:cstheme="minorHAnsi"/>
                <w:sz w:val="22"/>
                <w:szCs w:val="22"/>
              </w:rPr>
              <w:t>S3</w:t>
            </w:r>
          </w:p>
          <w:p w:rsidR="00632497" w:rsidRPr="00213896" w:rsidRDefault="00632497" w:rsidP="00C96A19">
            <w:pPr>
              <w:jc w:val="cente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jc w:val="center"/>
              <w:rPr>
                <w:rFonts w:asciiTheme="minorHAnsi" w:hAnsiTheme="minorHAnsi" w:cstheme="minorHAnsi"/>
                <w:sz w:val="22"/>
                <w:szCs w:val="22"/>
              </w:rPr>
            </w:pPr>
            <w:r w:rsidRPr="00213896">
              <w:rPr>
                <w:rFonts w:asciiTheme="minorHAnsi" w:hAnsiTheme="minorHAnsi" w:cstheme="minorHAnsi"/>
                <w:sz w:val="22"/>
                <w:szCs w:val="22"/>
              </w:rPr>
              <w:sym w:font="Wingdings" w:char="F0FC"/>
            </w:r>
            <w:r w:rsidRPr="00213896">
              <w:rPr>
                <w:rFonts w:asciiTheme="minorHAnsi" w:hAnsiTheme="minorHAnsi" w:cstheme="minorHAnsi"/>
                <w:sz w:val="22"/>
                <w:szCs w:val="22"/>
              </w:rPr>
              <w:t>S4</w:t>
            </w: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jc w:val="center"/>
              <w:rPr>
                <w:rFonts w:asciiTheme="minorHAnsi" w:hAnsiTheme="minorHAnsi" w:cstheme="minorHAnsi"/>
                <w:sz w:val="22"/>
                <w:szCs w:val="22"/>
              </w:rPr>
            </w:pPr>
            <w:r w:rsidRPr="00213896">
              <w:rPr>
                <w:rFonts w:asciiTheme="minorHAnsi" w:hAnsiTheme="minorHAnsi" w:cstheme="minorHAnsi"/>
                <w:sz w:val="22"/>
                <w:szCs w:val="22"/>
              </w:rPr>
              <w:sym w:font="Wingdings" w:char="F0FC"/>
            </w:r>
            <w:r w:rsidRPr="00213896">
              <w:rPr>
                <w:rFonts w:asciiTheme="minorHAnsi" w:hAnsiTheme="minorHAnsi" w:cstheme="minorHAnsi"/>
                <w:sz w:val="22"/>
                <w:szCs w:val="22"/>
              </w:rPr>
              <w:t>S5</w:t>
            </w: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jc w:val="center"/>
              <w:rPr>
                <w:rFonts w:asciiTheme="minorHAnsi" w:hAnsiTheme="minorHAnsi" w:cstheme="minorHAnsi"/>
                <w:sz w:val="22"/>
                <w:szCs w:val="22"/>
              </w:rPr>
            </w:pPr>
            <w:r w:rsidRPr="00213896">
              <w:rPr>
                <w:rFonts w:asciiTheme="minorHAnsi" w:hAnsiTheme="minorHAnsi" w:cstheme="minorHAnsi"/>
                <w:sz w:val="22"/>
                <w:szCs w:val="22"/>
              </w:rPr>
              <w:sym w:font="Wingdings" w:char="F0FC"/>
            </w:r>
            <w:r w:rsidRPr="00213896">
              <w:rPr>
                <w:rFonts w:asciiTheme="minorHAnsi" w:hAnsiTheme="minorHAnsi" w:cstheme="minorHAnsi"/>
                <w:sz w:val="22"/>
                <w:szCs w:val="22"/>
              </w:rPr>
              <w:t>S6</w:t>
            </w: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jc w:val="center"/>
              <w:rPr>
                <w:rFonts w:asciiTheme="minorHAnsi" w:hAnsiTheme="minorHAnsi" w:cstheme="minorHAnsi"/>
                <w:sz w:val="22"/>
                <w:szCs w:val="22"/>
              </w:rPr>
            </w:pPr>
            <w:r w:rsidRPr="00213896">
              <w:rPr>
                <w:rFonts w:asciiTheme="minorHAnsi" w:hAnsiTheme="minorHAnsi" w:cstheme="minorHAnsi"/>
                <w:sz w:val="22"/>
                <w:szCs w:val="22"/>
              </w:rPr>
              <w:sym w:font="Wingdings" w:char="F0FC"/>
            </w:r>
            <w:r w:rsidRPr="00213896">
              <w:rPr>
                <w:rFonts w:asciiTheme="minorHAnsi" w:hAnsiTheme="minorHAnsi" w:cstheme="minorHAnsi"/>
                <w:sz w:val="22"/>
                <w:szCs w:val="22"/>
              </w:rPr>
              <w:t>S7</w:t>
            </w: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jc w:val="center"/>
              <w:rPr>
                <w:rFonts w:asciiTheme="minorHAnsi" w:hAnsiTheme="minorHAnsi" w:cstheme="minorHAnsi"/>
                <w:sz w:val="22"/>
                <w:szCs w:val="22"/>
              </w:rPr>
            </w:pPr>
            <w:r w:rsidRPr="00213896">
              <w:rPr>
                <w:rFonts w:asciiTheme="minorHAnsi" w:hAnsiTheme="minorHAnsi" w:cstheme="minorHAnsi"/>
                <w:sz w:val="22"/>
                <w:szCs w:val="22"/>
              </w:rPr>
              <w:sym w:font="Wingdings" w:char="F0FC"/>
            </w:r>
            <w:r w:rsidRPr="00213896">
              <w:rPr>
                <w:rFonts w:asciiTheme="minorHAnsi" w:hAnsiTheme="minorHAnsi" w:cstheme="minorHAnsi"/>
                <w:sz w:val="22"/>
                <w:szCs w:val="22"/>
              </w:rPr>
              <w:t>S8</w:t>
            </w:r>
          </w:p>
          <w:p w:rsidR="00632497" w:rsidRPr="00213896" w:rsidRDefault="00632497" w:rsidP="00C96A19">
            <w:pPr>
              <w:jc w:val="cente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jc w:val="center"/>
              <w:rPr>
                <w:rFonts w:asciiTheme="minorHAnsi" w:hAnsiTheme="minorHAnsi" w:cstheme="minorHAnsi"/>
                <w:sz w:val="22"/>
                <w:szCs w:val="22"/>
              </w:rPr>
            </w:pPr>
            <w:r w:rsidRPr="00213896">
              <w:rPr>
                <w:rFonts w:asciiTheme="minorHAnsi" w:hAnsiTheme="minorHAnsi" w:cstheme="minorHAnsi"/>
                <w:sz w:val="22"/>
                <w:szCs w:val="22"/>
              </w:rPr>
              <w:sym w:font="Wingdings" w:char="F0FC"/>
            </w:r>
            <w:r w:rsidRPr="00213896">
              <w:rPr>
                <w:rFonts w:asciiTheme="minorHAnsi" w:hAnsiTheme="minorHAnsi" w:cstheme="minorHAnsi"/>
                <w:sz w:val="22"/>
                <w:szCs w:val="22"/>
              </w:rPr>
              <w:t>S9</w:t>
            </w:r>
          </w:p>
          <w:p w:rsidR="00632497" w:rsidRPr="00213896" w:rsidRDefault="00632497" w:rsidP="00C96A19">
            <w:pPr>
              <w:rPr>
                <w:rFonts w:asciiTheme="minorHAnsi" w:hAnsiTheme="minorHAnsi" w:cstheme="minorHAnsi"/>
                <w:sz w:val="22"/>
                <w:szCs w:val="22"/>
              </w:rPr>
            </w:pPr>
          </w:p>
          <w:p w:rsidR="00632497" w:rsidRPr="00213896" w:rsidRDefault="00632497" w:rsidP="00C96A19">
            <w:pPr>
              <w:jc w:val="center"/>
              <w:rPr>
                <w:rFonts w:asciiTheme="minorHAnsi" w:hAnsiTheme="minorHAnsi" w:cstheme="minorHAnsi"/>
                <w:sz w:val="22"/>
                <w:szCs w:val="22"/>
              </w:rPr>
            </w:pPr>
          </w:p>
          <w:p w:rsidR="00632497" w:rsidRPr="00213896" w:rsidRDefault="00632497" w:rsidP="00C96A19">
            <w:pPr>
              <w:jc w:val="center"/>
              <w:rPr>
                <w:rFonts w:asciiTheme="minorHAnsi" w:hAnsiTheme="minorHAnsi" w:cstheme="minorHAnsi"/>
                <w:sz w:val="22"/>
                <w:szCs w:val="22"/>
              </w:rPr>
            </w:pPr>
            <w:r w:rsidRPr="00213896">
              <w:rPr>
                <w:rFonts w:asciiTheme="minorHAnsi" w:hAnsiTheme="minorHAnsi" w:cstheme="minorHAnsi"/>
                <w:sz w:val="22"/>
                <w:szCs w:val="22"/>
              </w:rPr>
              <w:sym w:font="Wingdings" w:char="F0FC"/>
            </w:r>
            <w:r w:rsidRPr="00213896">
              <w:rPr>
                <w:rFonts w:asciiTheme="minorHAnsi" w:hAnsiTheme="minorHAnsi" w:cstheme="minorHAnsi"/>
                <w:sz w:val="22"/>
                <w:szCs w:val="22"/>
              </w:rPr>
              <w:t>S10</w:t>
            </w:r>
          </w:p>
          <w:p w:rsidR="00632497" w:rsidRPr="00213896" w:rsidRDefault="00632497" w:rsidP="00C96A19">
            <w:pPr>
              <w:jc w:val="cente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jc w:val="center"/>
              <w:rPr>
                <w:rFonts w:asciiTheme="minorHAnsi" w:hAnsiTheme="minorHAnsi" w:cstheme="minorHAnsi"/>
                <w:sz w:val="22"/>
                <w:szCs w:val="22"/>
              </w:rPr>
            </w:pPr>
            <w:r w:rsidRPr="00213896">
              <w:rPr>
                <w:rFonts w:asciiTheme="minorHAnsi" w:hAnsiTheme="minorHAnsi" w:cstheme="minorHAnsi"/>
                <w:sz w:val="22"/>
                <w:szCs w:val="22"/>
              </w:rPr>
              <w:sym w:font="Wingdings" w:char="F0FC"/>
            </w:r>
            <w:r w:rsidRPr="00213896">
              <w:rPr>
                <w:rFonts w:asciiTheme="minorHAnsi" w:hAnsiTheme="minorHAnsi" w:cstheme="minorHAnsi"/>
                <w:sz w:val="22"/>
                <w:szCs w:val="22"/>
              </w:rPr>
              <w:t>S11</w:t>
            </w:r>
          </w:p>
          <w:p w:rsidR="00632497" w:rsidRPr="00213896" w:rsidRDefault="00632497" w:rsidP="00C96A19">
            <w:pPr>
              <w:rPr>
                <w:rFonts w:asciiTheme="minorHAnsi" w:hAnsiTheme="minorHAnsi" w:cstheme="minorHAnsi"/>
                <w:sz w:val="22"/>
                <w:szCs w:val="22"/>
              </w:rPr>
            </w:pPr>
          </w:p>
          <w:p w:rsidR="00632497" w:rsidRPr="00213896" w:rsidRDefault="00632497" w:rsidP="00C96A19">
            <w:pPr>
              <w:jc w:val="center"/>
              <w:rPr>
                <w:rFonts w:asciiTheme="minorHAnsi" w:hAnsiTheme="minorHAnsi" w:cstheme="minorHAnsi"/>
                <w:sz w:val="22"/>
                <w:szCs w:val="22"/>
              </w:rPr>
            </w:pPr>
            <w:r w:rsidRPr="00213896">
              <w:rPr>
                <w:rFonts w:asciiTheme="minorHAnsi" w:hAnsiTheme="minorHAnsi" w:cstheme="minorHAnsi"/>
                <w:sz w:val="22"/>
                <w:szCs w:val="22"/>
              </w:rPr>
              <w:sym w:font="Wingdings" w:char="F0FC"/>
            </w:r>
            <w:r w:rsidRPr="00213896">
              <w:rPr>
                <w:rFonts w:asciiTheme="minorHAnsi" w:hAnsiTheme="minorHAnsi" w:cstheme="minorHAnsi"/>
                <w:sz w:val="22"/>
                <w:szCs w:val="22"/>
              </w:rPr>
              <w:t>S12</w:t>
            </w: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jc w:val="center"/>
              <w:rPr>
                <w:rFonts w:asciiTheme="minorHAnsi" w:hAnsiTheme="minorHAnsi" w:cstheme="minorHAnsi"/>
                <w:sz w:val="22"/>
                <w:szCs w:val="22"/>
              </w:rPr>
            </w:pPr>
            <w:r w:rsidRPr="00213896">
              <w:rPr>
                <w:rFonts w:asciiTheme="minorHAnsi" w:hAnsiTheme="minorHAnsi" w:cstheme="minorHAnsi"/>
                <w:sz w:val="22"/>
                <w:szCs w:val="22"/>
              </w:rPr>
              <w:sym w:font="Wingdings" w:char="F0FC"/>
            </w:r>
            <w:r w:rsidRPr="00213896">
              <w:rPr>
                <w:rFonts w:asciiTheme="minorHAnsi" w:hAnsiTheme="minorHAnsi" w:cstheme="minorHAnsi"/>
                <w:sz w:val="22"/>
                <w:szCs w:val="22"/>
              </w:rPr>
              <w:t>S13</w:t>
            </w: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jc w:val="center"/>
              <w:rPr>
                <w:rFonts w:asciiTheme="minorHAnsi" w:hAnsiTheme="minorHAnsi" w:cstheme="minorHAnsi"/>
                <w:sz w:val="22"/>
                <w:szCs w:val="22"/>
              </w:rPr>
            </w:pPr>
            <w:r w:rsidRPr="00213896">
              <w:rPr>
                <w:rFonts w:asciiTheme="minorHAnsi" w:hAnsiTheme="minorHAnsi" w:cstheme="minorHAnsi"/>
                <w:sz w:val="22"/>
                <w:szCs w:val="22"/>
              </w:rPr>
              <w:sym w:font="Wingdings" w:char="F0FC"/>
            </w:r>
            <w:r w:rsidRPr="00213896">
              <w:rPr>
                <w:rFonts w:asciiTheme="minorHAnsi" w:hAnsiTheme="minorHAnsi" w:cstheme="minorHAnsi"/>
                <w:sz w:val="22"/>
                <w:szCs w:val="22"/>
              </w:rPr>
              <w:t>S15</w:t>
            </w:r>
          </w:p>
          <w:p w:rsidR="00632497" w:rsidRPr="00213896" w:rsidRDefault="00632497" w:rsidP="00C96A19">
            <w:pPr>
              <w:rPr>
                <w:rFonts w:asciiTheme="minorHAnsi" w:hAnsiTheme="minorHAnsi" w:cstheme="minorHAnsi"/>
                <w:sz w:val="22"/>
                <w:szCs w:val="22"/>
              </w:rPr>
            </w:pPr>
          </w:p>
        </w:tc>
        <w:tc>
          <w:tcPr>
            <w:tcW w:w="1134" w:type="dxa"/>
            <w:shd w:val="clear" w:color="auto" w:fill="auto"/>
          </w:tcPr>
          <w:p w:rsidR="00632497" w:rsidRPr="00E35DC5" w:rsidRDefault="00632497" w:rsidP="00C96A19">
            <w:pPr>
              <w:jc w:val="center"/>
              <w:rPr>
                <w:sz w:val="23"/>
                <w:szCs w:val="23"/>
              </w:rPr>
            </w:pPr>
          </w:p>
          <w:p w:rsidR="00632497" w:rsidRPr="00E35DC5" w:rsidRDefault="00632497" w:rsidP="00C96A19">
            <w:pPr>
              <w:jc w:val="center"/>
              <w:rPr>
                <w:sz w:val="23"/>
                <w:szCs w:val="23"/>
              </w:rPr>
            </w:pPr>
          </w:p>
          <w:p w:rsidR="00632497" w:rsidRPr="00E35DC5" w:rsidRDefault="00632497" w:rsidP="00C96A19">
            <w:pPr>
              <w:jc w:val="center"/>
              <w:rPr>
                <w:sz w:val="23"/>
                <w:szCs w:val="23"/>
              </w:rPr>
            </w:pPr>
          </w:p>
          <w:p w:rsidR="00632497" w:rsidRPr="00E35DC5" w:rsidRDefault="00632497" w:rsidP="00C96A19">
            <w:pPr>
              <w:jc w:val="center"/>
              <w:rPr>
                <w:sz w:val="23"/>
                <w:szCs w:val="23"/>
              </w:rPr>
            </w:pPr>
          </w:p>
          <w:p w:rsidR="00632497" w:rsidRPr="00E35DC5" w:rsidRDefault="00632497" w:rsidP="00C96A19">
            <w:pPr>
              <w:jc w:val="center"/>
              <w:rPr>
                <w:sz w:val="23"/>
                <w:szCs w:val="23"/>
              </w:rPr>
            </w:pPr>
          </w:p>
          <w:p w:rsidR="00632497" w:rsidRPr="00E35DC5" w:rsidRDefault="00632497" w:rsidP="00C96A19">
            <w:pPr>
              <w:jc w:val="center"/>
              <w:rPr>
                <w:sz w:val="23"/>
                <w:szCs w:val="23"/>
              </w:rPr>
            </w:pPr>
          </w:p>
          <w:p w:rsidR="00632497" w:rsidRPr="00E35DC5" w:rsidRDefault="00632497" w:rsidP="00C96A19">
            <w:pPr>
              <w:jc w:val="center"/>
              <w:rPr>
                <w:sz w:val="23"/>
                <w:szCs w:val="23"/>
              </w:rPr>
            </w:pPr>
          </w:p>
          <w:p w:rsidR="00632497" w:rsidRPr="00E35DC5" w:rsidRDefault="00632497" w:rsidP="00C96A19">
            <w:pPr>
              <w:jc w:val="center"/>
              <w:rPr>
                <w:sz w:val="23"/>
                <w:szCs w:val="23"/>
              </w:rPr>
            </w:pPr>
          </w:p>
          <w:p w:rsidR="00632497" w:rsidRPr="00E35DC5" w:rsidRDefault="00632497" w:rsidP="00C96A19">
            <w:pPr>
              <w:jc w:val="center"/>
              <w:rPr>
                <w:sz w:val="23"/>
                <w:szCs w:val="23"/>
              </w:rPr>
            </w:pPr>
          </w:p>
          <w:p w:rsidR="00632497" w:rsidRPr="00E35DC5" w:rsidRDefault="00632497" w:rsidP="00C96A19">
            <w:pPr>
              <w:jc w:val="center"/>
              <w:rPr>
                <w:sz w:val="23"/>
                <w:szCs w:val="23"/>
              </w:rPr>
            </w:pPr>
          </w:p>
          <w:p w:rsidR="00632497" w:rsidRPr="00E35DC5" w:rsidRDefault="00632497" w:rsidP="00C96A19">
            <w:pPr>
              <w:jc w:val="center"/>
              <w:rPr>
                <w:sz w:val="23"/>
                <w:szCs w:val="23"/>
              </w:rPr>
            </w:pPr>
          </w:p>
          <w:p w:rsidR="00632497" w:rsidRPr="00E35DC5" w:rsidRDefault="00632497" w:rsidP="00C96A19">
            <w:pPr>
              <w:jc w:val="center"/>
              <w:rPr>
                <w:sz w:val="23"/>
                <w:szCs w:val="23"/>
              </w:rPr>
            </w:pPr>
          </w:p>
          <w:p w:rsidR="00632497" w:rsidRPr="00E35DC5" w:rsidRDefault="00632497" w:rsidP="00C96A19">
            <w:pPr>
              <w:jc w:val="center"/>
              <w:rPr>
                <w:sz w:val="23"/>
                <w:szCs w:val="23"/>
              </w:rPr>
            </w:pPr>
          </w:p>
          <w:p w:rsidR="00632497" w:rsidRPr="00E35DC5" w:rsidRDefault="00632497" w:rsidP="00C96A19">
            <w:pPr>
              <w:jc w:val="center"/>
              <w:rPr>
                <w:sz w:val="23"/>
                <w:szCs w:val="23"/>
              </w:rPr>
            </w:pPr>
          </w:p>
          <w:p w:rsidR="00632497" w:rsidRPr="00E35DC5" w:rsidRDefault="00632497" w:rsidP="00C96A19">
            <w:pPr>
              <w:jc w:val="center"/>
              <w:rPr>
                <w:sz w:val="23"/>
                <w:szCs w:val="23"/>
              </w:rPr>
            </w:pPr>
          </w:p>
          <w:p w:rsidR="00632497" w:rsidRPr="00E35DC5" w:rsidRDefault="00632497" w:rsidP="00C96A19">
            <w:pPr>
              <w:rPr>
                <w:sz w:val="23"/>
                <w:szCs w:val="23"/>
              </w:rPr>
            </w:pPr>
          </w:p>
          <w:p w:rsidR="00632497" w:rsidRPr="00E35DC5" w:rsidRDefault="00632497" w:rsidP="00C96A19">
            <w:pPr>
              <w:jc w:val="center"/>
              <w:rPr>
                <w:sz w:val="23"/>
                <w:szCs w:val="23"/>
              </w:rPr>
            </w:pPr>
          </w:p>
          <w:p w:rsidR="00632497" w:rsidRPr="00E35DC5" w:rsidRDefault="00632497" w:rsidP="00C96A19">
            <w:pPr>
              <w:jc w:val="center"/>
              <w:rPr>
                <w:sz w:val="23"/>
                <w:szCs w:val="23"/>
              </w:rPr>
            </w:pPr>
          </w:p>
          <w:p w:rsidR="00632497" w:rsidRPr="00E35DC5" w:rsidRDefault="00632497" w:rsidP="00C96A19">
            <w:pPr>
              <w:jc w:val="center"/>
              <w:rPr>
                <w:sz w:val="23"/>
                <w:szCs w:val="23"/>
              </w:rPr>
            </w:pPr>
          </w:p>
          <w:p w:rsidR="00632497" w:rsidRPr="00E35DC5" w:rsidRDefault="00632497" w:rsidP="00C96A19">
            <w:pPr>
              <w:jc w:val="center"/>
              <w:rPr>
                <w:sz w:val="23"/>
                <w:szCs w:val="23"/>
              </w:rPr>
            </w:pPr>
          </w:p>
          <w:p w:rsidR="00632497" w:rsidRDefault="00632497" w:rsidP="00C96A19">
            <w:pPr>
              <w:jc w:val="center"/>
              <w:rPr>
                <w:sz w:val="23"/>
                <w:szCs w:val="23"/>
              </w:rPr>
            </w:pPr>
          </w:p>
          <w:p w:rsidR="00632497" w:rsidRDefault="00632497" w:rsidP="00C96A19">
            <w:pPr>
              <w:jc w:val="center"/>
              <w:rPr>
                <w:sz w:val="23"/>
                <w:szCs w:val="23"/>
              </w:rPr>
            </w:pPr>
          </w:p>
          <w:p w:rsidR="00632497" w:rsidRDefault="00632497" w:rsidP="00C96A19">
            <w:pPr>
              <w:jc w:val="center"/>
              <w:rPr>
                <w:sz w:val="23"/>
                <w:szCs w:val="23"/>
              </w:rPr>
            </w:pPr>
          </w:p>
          <w:p w:rsidR="00632497" w:rsidRDefault="00632497" w:rsidP="00C96A19">
            <w:pPr>
              <w:jc w:val="center"/>
              <w:rPr>
                <w:sz w:val="23"/>
                <w:szCs w:val="23"/>
              </w:rPr>
            </w:pPr>
          </w:p>
          <w:p w:rsidR="00632497" w:rsidRDefault="00632497" w:rsidP="00C96A19">
            <w:pPr>
              <w:jc w:val="center"/>
              <w:rPr>
                <w:sz w:val="23"/>
                <w:szCs w:val="23"/>
              </w:rPr>
            </w:pPr>
          </w:p>
          <w:p w:rsidR="00632497" w:rsidRDefault="00632497" w:rsidP="00C96A19">
            <w:pPr>
              <w:jc w:val="center"/>
              <w:rPr>
                <w:sz w:val="23"/>
                <w:szCs w:val="23"/>
              </w:rPr>
            </w:pPr>
          </w:p>
          <w:p w:rsidR="00632497" w:rsidRDefault="00632497" w:rsidP="00C96A19">
            <w:pPr>
              <w:jc w:val="center"/>
              <w:rPr>
                <w:sz w:val="23"/>
                <w:szCs w:val="23"/>
              </w:rPr>
            </w:pPr>
          </w:p>
          <w:p w:rsidR="00632497" w:rsidRDefault="00632497" w:rsidP="00C96A19">
            <w:pPr>
              <w:jc w:val="center"/>
              <w:rPr>
                <w:sz w:val="23"/>
                <w:szCs w:val="23"/>
              </w:rPr>
            </w:pPr>
          </w:p>
          <w:p w:rsidR="00632497" w:rsidRDefault="00632497" w:rsidP="00C96A19">
            <w:pPr>
              <w:jc w:val="center"/>
              <w:rPr>
                <w:sz w:val="23"/>
                <w:szCs w:val="23"/>
              </w:rPr>
            </w:pPr>
          </w:p>
          <w:p w:rsidR="00632497" w:rsidRDefault="00632497" w:rsidP="00C96A19">
            <w:pPr>
              <w:jc w:val="center"/>
              <w:rPr>
                <w:sz w:val="23"/>
                <w:szCs w:val="23"/>
              </w:rPr>
            </w:pPr>
          </w:p>
          <w:p w:rsidR="00632497" w:rsidRDefault="00632497" w:rsidP="00C96A19">
            <w:pPr>
              <w:jc w:val="center"/>
              <w:rPr>
                <w:sz w:val="23"/>
                <w:szCs w:val="23"/>
              </w:rPr>
            </w:pPr>
          </w:p>
          <w:p w:rsidR="00632497" w:rsidRDefault="00632497" w:rsidP="00C96A19">
            <w:pPr>
              <w:jc w:val="center"/>
              <w:rPr>
                <w:sz w:val="23"/>
                <w:szCs w:val="23"/>
              </w:rPr>
            </w:pPr>
          </w:p>
          <w:p w:rsidR="00632497" w:rsidRDefault="00632497" w:rsidP="00C96A19">
            <w:pPr>
              <w:jc w:val="center"/>
              <w:rPr>
                <w:sz w:val="23"/>
                <w:szCs w:val="23"/>
              </w:rPr>
            </w:pPr>
          </w:p>
          <w:p w:rsidR="00632497" w:rsidRDefault="00632497" w:rsidP="00C96A19">
            <w:pPr>
              <w:jc w:val="center"/>
              <w:rPr>
                <w:sz w:val="23"/>
                <w:szCs w:val="23"/>
              </w:rPr>
            </w:pPr>
          </w:p>
          <w:p w:rsidR="00632497" w:rsidRDefault="00632497" w:rsidP="00C96A19">
            <w:pPr>
              <w:jc w:val="center"/>
              <w:rPr>
                <w:sz w:val="23"/>
                <w:szCs w:val="23"/>
              </w:rPr>
            </w:pPr>
          </w:p>
          <w:p w:rsidR="00632497" w:rsidRDefault="00632497" w:rsidP="00C96A19">
            <w:pPr>
              <w:jc w:val="center"/>
              <w:rPr>
                <w:sz w:val="23"/>
                <w:szCs w:val="23"/>
              </w:rPr>
            </w:pPr>
          </w:p>
          <w:p w:rsidR="00632497" w:rsidRDefault="00632497" w:rsidP="00C96A19">
            <w:pPr>
              <w:jc w:val="center"/>
              <w:rPr>
                <w:sz w:val="23"/>
                <w:szCs w:val="23"/>
              </w:rPr>
            </w:pPr>
          </w:p>
          <w:p w:rsidR="00632497" w:rsidRDefault="00632497" w:rsidP="00C96A19">
            <w:pPr>
              <w:jc w:val="center"/>
              <w:rPr>
                <w:sz w:val="23"/>
                <w:szCs w:val="23"/>
              </w:rPr>
            </w:pPr>
          </w:p>
          <w:p w:rsidR="00632497" w:rsidRDefault="00632497" w:rsidP="00C96A19">
            <w:pPr>
              <w:jc w:val="center"/>
              <w:rPr>
                <w:sz w:val="23"/>
                <w:szCs w:val="23"/>
              </w:rPr>
            </w:pPr>
          </w:p>
          <w:p w:rsidR="00632497" w:rsidRDefault="00632497" w:rsidP="00C96A19">
            <w:pPr>
              <w:jc w:val="center"/>
              <w:rPr>
                <w:sz w:val="23"/>
                <w:szCs w:val="23"/>
              </w:rPr>
            </w:pPr>
          </w:p>
          <w:p w:rsidR="00632497" w:rsidRDefault="00632497" w:rsidP="00C96A19">
            <w:pPr>
              <w:jc w:val="center"/>
              <w:rPr>
                <w:sz w:val="23"/>
                <w:szCs w:val="23"/>
              </w:rPr>
            </w:pPr>
          </w:p>
          <w:p w:rsidR="00632497" w:rsidRDefault="00632497" w:rsidP="00C96A19">
            <w:pPr>
              <w:jc w:val="center"/>
              <w:rPr>
                <w:sz w:val="23"/>
                <w:szCs w:val="23"/>
              </w:rPr>
            </w:pPr>
          </w:p>
          <w:p w:rsidR="00632497" w:rsidRDefault="00632497" w:rsidP="00C96A19">
            <w:pPr>
              <w:jc w:val="center"/>
              <w:rPr>
                <w:sz w:val="23"/>
                <w:szCs w:val="23"/>
              </w:rPr>
            </w:pPr>
          </w:p>
          <w:p w:rsidR="00632497" w:rsidRDefault="00632497" w:rsidP="00C96A19">
            <w:pPr>
              <w:jc w:val="center"/>
              <w:rPr>
                <w:sz w:val="23"/>
                <w:szCs w:val="23"/>
              </w:rPr>
            </w:pPr>
          </w:p>
          <w:p w:rsidR="00632497" w:rsidRDefault="00632497" w:rsidP="00C96A19">
            <w:pPr>
              <w:rPr>
                <w:sz w:val="23"/>
                <w:szCs w:val="23"/>
              </w:rPr>
            </w:pPr>
          </w:p>
          <w:p w:rsidR="00632497" w:rsidRDefault="00632497" w:rsidP="00C96A19">
            <w:pPr>
              <w:jc w:val="center"/>
              <w:rPr>
                <w:sz w:val="23"/>
                <w:szCs w:val="23"/>
              </w:rPr>
            </w:pPr>
          </w:p>
          <w:p w:rsidR="00632497" w:rsidRDefault="00632497" w:rsidP="00C96A19">
            <w:pPr>
              <w:rPr>
                <w:sz w:val="23"/>
                <w:szCs w:val="23"/>
              </w:rPr>
            </w:pPr>
          </w:p>
          <w:p w:rsidR="00632497" w:rsidRDefault="00632497" w:rsidP="00C96A19">
            <w:pPr>
              <w:jc w:val="center"/>
              <w:rPr>
                <w:sz w:val="23"/>
                <w:szCs w:val="23"/>
              </w:rPr>
            </w:pPr>
            <w:r w:rsidRPr="00E35DC5">
              <w:rPr>
                <w:sz w:val="23"/>
                <w:szCs w:val="23"/>
              </w:rPr>
              <w:sym w:font="Wingdings" w:char="F0FC"/>
            </w:r>
            <w:r>
              <w:rPr>
                <w:sz w:val="23"/>
                <w:szCs w:val="23"/>
              </w:rPr>
              <w:t>S14</w:t>
            </w:r>
          </w:p>
          <w:p w:rsidR="00632497" w:rsidRDefault="00632497" w:rsidP="00C96A19">
            <w:pPr>
              <w:jc w:val="center"/>
              <w:rPr>
                <w:sz w:val="23"/>
                <w:szCs w:val="23"/>
              </w:rPr>
            </w:pPr>
          </w:p>
          <w:p w:rsidR="00632497" w:rsidRDefault="00632497" w:rsidP="00C96A19">
            <w:pPr>
              <w:jc w:val="center"/>
              <w:rPr>
                <w:sz w:val="23"/>
                <w:szCs w:val="23"/>
              </w:rPr>
            </w:pPr>
          </w:p>
          <w:p w:rsidR="00632497" w:rsidRPr="00E35DC5" w:rsidRDefault="00632497" w:rsidP="00C96A19">
            <w:pPr>
              <w:jc w:val="center"/>
              <w:rPr>
                <w:sz w:val="23"/>
                <w:szCs w:val="23"/>
              </w:rPr>
            </w:pPr>
          </w:p>
        </w:tc>
        <w:tc>
          <w:tcPr>
            <w:tcW w:w="2254" w:type="dxa"/>
            <w:shd w:val="clear" w:color="auto" w:fill="auto"/>
          </w:tcPr>
          <w:p w:rsidR="00632497" w:rsidRPr="00E35DC5" w:rsidRDefault="00632497" w:rsidP="00C96A19">
            <w:pPr>
              <w:jc w:val="center"/>
              <w:rPr>
                <w:sz w:val="23"/>
                <w:szCs w:val="23"/>
              </w:rPr>
            </w:pPr>
            <w:r>
              <w:rPr>
                <w:sz w:val="23"/>
                <w:szCs w:val="23"/>
              </w:rPr>
              <w:t>I/T</w:t>
            </w:r>
          </w:p>
          <w:p w:rsidR="00632497" w:rsidRDefault="00632497" w:rsidP="00C96A19">
            <w:pPr>
              <w:jc w:val="center"/>
              <w:rPr>
                <w:sz w:val="23"/>
                <w:szCs w:val="23"/>
              </w:rPr>
            </w:pPr>
          </w:p>
          <w:p w:rsidR="00632497" w:rsidRPr="00E35DC5" w:rsidRDefault="00632497" w:rsidP="00C96A19">
            <w:pPr>
              <w:jc w:val="center"/>
              <w:rPr>
                <w:sz w:val="23"/>
                <w:szCs w:val="23"/>
              </w:rPr>
            </w:pPr>
          </w:p>
          <w:p w:rsidR="00632497" w:rsidRPr="00E35DC5" w:rsidRDefault="00632497" w:rsidP="00C96A19">
            <w:pPr>
              <w:rPr>
                <w:sz w:val="23"/>
                <w:szCs w:val="23"/>
              </w:rPr>
            </w:pPr>
          </w:p>
          <w:p w:rsidR="00632497" w:rsidRPr="00E35DC5" w:rsidRDefault="00632497" w:rsidP="00C96A19">
            <w:pPr>
              <w:jc w:val="center"/>
              <w:rPr>
                <w:sz w:val="23"/>
                <w:szCs w:val="23"/>
              </w:rPr>
            </w:pPr>
            <w:r>
              <w:rPr>
                <w:sz w:val="23"/>
                <w:szCs w:val="23"/>
              </w:rPr>
              <w:t>I/T</w:t>
            </w:r>
          </w:p>
          <w:p w:rsidR="00632497" w:rsidRPr="00E35DC5" w:rsidRDefault="00632497" w:rsidP="00C96A19">
            <w:pPr>
              <w:rPr>
                <w:sz w:val="23"/>
                <w:szCs w:val="23"/>
              </w:rPr>
            </w:pPr>
          </w:p>
          <w:p w:rsidR="00632497" w:rsidRPr="00E35DC5" w:rsidRDefault="00632497" w:rsidP="00C96A19">
            <w:pPr>
              <w:rPr>
                <w:sz w:val="23"/>
                <w:szCs w:val="23"/>
              </w:rPr>
            </w:pPr>
          </w:p>
          <w:p w:rsidR="00632497" w:rsidRPr="00E35DC5" w:rsidRDefault="00632497" w:rsidP="00C96A19">
            <w:pPr>
              <w:rPr>
                <w:sz w:val="23"/>
                <w:szCs w:val="23"/>
              </w:rPr>
            </w:pPr>
          </w:p>
          <w:p w:rsidR="00632497" w:rsidRPr="00E35DC5" w:rsidRDefault="00632497" w:rsidP="00C96A19">
            <w:pPr>
              <w:jc w:val="center"/>
              <w:rPr>
                <w:sz w:val="23"/>
                <w:szCs w:val="23"/>
              </w:rPr>
            </w:pPr>
            <w:r>
              <w:rPr>
                <w:sz w:val="23"/>
                <w:szCs w:val="23"/>
              </w:rPr>
              <w:t>I/T</w:t>
            </w:r>
          </w:p>
          <w:p w:rsidR="00632497" w:rsidRPr="00E35DC5" w:rsidRDefault="00632497" w:rsidP="00C96A19">
            <w:pPr>
              <w:jc w:val="center"/>
              <w:rPr>
                <w:sz w:val="23"/>
                <w:szCs w:val="23"/>
              </w:rPr>
            </w:pPr>
          </w:p>
          <w:p w:rsidR="00632497" w:rsidRDefault="00632497" w:rsidP="00C96A19">
            <w:pPr>
              <w:rPr>
                <w:sz w:val="23"/>
                <w:szCs w:val="23"/>
              </w:rPr>
            </w:pPr>
          </w:p>
          <w:p w:rsidR="00632497" w:rsidRDefault="00632497" w:rsidP="00C96A19">
            <w:pPr>
              <w:ind w:firstLine="720"/>
              <w:rPr>
                <w:sz w:val="23"/>
                <w:szCs w:val="23"/>
              </w:rPr>
            </w:pPr>
          </w:p>
          <w:p w:rsidR="00632497" w:rsidRDefault="00632497" w:rsidP="00C96A19">
            <w:pPr>
              <w:ind w:firstLine="720"/>
              <w:rPr>
                <w:sz w:val="23"/>
                <w:szCs w:val="23"/>
              </w:rPr>
            </w:pPr>
          </w:p>
          <w:p w:rsidR="00632497" w:rsidRPr="00E35DC5" w:rsidRDefault="00632497" w:rsidP="00C96A19">
            <w:pPr>
              <w:ind w:firstLine="720"/>
              <w:rPr>
                <w:sz w:val="23"/>
                <w:szCs w:val="23"/>
              </w:rPr>
            </w:pPr>
          </w:p>
          <w:p w:rsidR="00632497" w:rsidRPr="00E35DC5" w:rsidRDefault="00632497" w:rsidP="00C96A19">
            <w:pPr>
              <w:jc w:val="center"/>
              <w:rPr>
                <w:sz w:val="23"/>
                <w:szCs w:val="23"/>
              </w:rPr>
            </w:pPr>
            <w:r>
              <w:rPr>
                <w:sz w:val="23"/>
                <w:szCs w:val="23"/>
              </w:rPr>
              <w:t>I</w:t>
            </w:r>
          </w:p>
          <w:p w:rsidR="00632497" w:rsidRDefault="00632497" w:rsidP="00C96A19">
            <w:pPr>
              <w:rPr>
                <w:sz w:val="23"/>
                <w:szCs w:val="23"/>
              </w:rPr>
            </w:pPr>
          </w:p>
          <w:p w:rsidR="00632497" w:rsidRPr="00E35DC5" w:rsidRDefault="00632497" w:rsidP="00C96A19">
            <w:pPr>
              <w:rPr>
                <w:sz w:val="23"/>
                <w:szCs w:val="23"/>
              </w:rPr>
            </w:pPr>
          </w:p>
          <w:p w:rsidR="00632497" w:rsidRPr="00E35DC5" w:rsidRDefault="00632497" w:rsidP="00C96A19">
            <w:pPr>
              <w:tabs>
                <w:tab w:val="left" w:pos="1035"/>
                <w:tab w:val="center" w:pos="1089"/>
              </w:tabs>
              <w:jc w:val="center"/>
              <w:rPr>
                <w:sz w:val="23"/>
                <w:szCs w:val="23"/>
              </w:rPr>
            </w:pPr>
            <w:r>
              <w:rPr>
                <w:sz w:val="23"/>
                <w:szCs w:val="23"/>
              </w:rPr>
              <w:t>I</w:t>
            </w:r>
          </w:p>
          <w:p w:rsidR="00632497" w:rsidRDefault="00632497" w:rsidP="00C96A19">
            <w:pPr>
              <w:rPr>
                <w:sz w:val="23"/>
                <w:szCs w:val="23"/>
              </w:rPr>
            </w:pPr>
          </w:p>
          <w:p w:rsidR="00632497" w:rsidRDefault="00632497" w:rsidP="00C96A19">
            <w:pPr>
              <w:rPr>
                <w:sz w:val="23"/>
                <w:szCs w:val="23"/>
              </w:rPr>
            </w:pPr>
          </w:p>
          <w:p w:rsidR="00632497" w:rsidRPr="00E35DC5" w:rsidRDefault="00632497" w:rsidP="00C96A19">
            <w:pPr>
              <w:rPr>
                <w:sz w:val="23"/>
                <w:szCs w:val="23"/>
              </w:rPr>
            </w:pPr>
          </w:p>
          <w:p w:rsidR="00632497" w:rsidRPr="00E35DC5" w:rsidRDefault="00632497" w:rsidP="00C96A19">
            <w:pPr>
              <w:jc w:val="center"/>
              <w:rPr>
                <w:sz w:val="23"/>
                <w:szCs w:val="23"/>
              </w:rPr>
            </w:pPr>
            <w:r w:rsidRPr="00E35DC5">
              <w:rPr>
                <w:sz w:val="23"/>
                <w:szCs w:val="23"/>
              </w:rPr>
              <w:t>I</w:t>
            </w:r>
          </w:p>
          <w:p w:rsidR="00632497" w:rsidRDefault="00632497" w:rsidP="00C96A19">
            <w:pPr>
              <w:rPr>
                <w:sz w:val="23"/>
                <w:szCs w:val="23"/>
              </w:rPr>
            </w:pPr>
          </w:p>
          <w:p w:rsidR="00632497" w:rsidRDefault="00632497" w:rsidP="00C96A19">
            <w:pPr>
              <w:rPr>
                <w:sz w:val="23"/>
                <w:szCs w:val="23"/>
              </w:rPr>
            </w:pPr>
          </w:p>
          <w:p w:rsidR="00632497" w:rsidRPr="00E35DC5" w:rsidRDefault="00632497" w:rsidP="00C96A19">
            <w:pPr>
              <w:rPr>
                <w:sz w:val="23"/>
                <w:szCs w:val="23"/>
              </w:rPr>
            </w:pPr>
          </w:p>
          <w:p w:rsidR="00632497" w:rsidRPr="00E35DC5" w:rsidRDefault="00632497" w:rsidP="00C96A19">
            <w:pPr>
              <w:jc w:val="center"/>
              <w:rPr>
                <w:sz w:val="23"/>
                <w:szCs w:val="23"/>
              </w:rPr>
            </w:pPr>
            <w:r>
              <w:rPr>
                <w:sz w:val="23"/>
                <w:szCs w:val="23"/>
              </w:rPr>
              <w:t>I</w:t>
            </w:r>
          </w:p>
          <w:p w:rsidR="00632497" w:rsidRDefault="00632497" w:rsidP="00C96A19">
            <w:pPr>
              <w:rPr>
                <w:sz w:val="23"/>
                <w:szCs w:val="23"/>
              </w:rPr>
            </w:pPr>
          </w:p>
          <w:p w:rsidR="00632497" w:rsidRDefault="00632497" w:rsidP="00C96A19">
            <w:pPr>
              <w:rPr>
                <w:sz w:val="23"/>
                <w:szCs w:val="23"/>
              </w:rPr>
            </w:pPr>
          </w:p>
          <w:p w:rsidR="00632497" w:rsidRPr="00E35DC5" w:rsidRDefault="00632497" w:rsidP="00C96A19">
            <w:pPr>
              <w:rPr>
                <w:sz w:val="23"/>
                <w:szCs w:val="23"/>
              </w:rPr>
            </w:pPr>
          </w:p>
          <w:p w:rsidR="00632497" w:rsidRPr="00E35DC5" w:rsidRDefault="00632497" w:rsidP="00C96A19">
            <w:pPr>
              <w:jc w:val="center"/>
              <w:rPr>
                <w:sz w:val="23"/>
                <w:szCs w:val="23"/>
              </w:rPr>
            </w:pPr>
            <w:r>
              <w:rPr>
                <w:sz w:val="23"/>
                <w:szCs w:val="23"/>
              </w:rPr>
              <w:t>A/I</w:t>
            </w:r>
          </w:p>
          <w:p w:rsidR="00632497" w:rsidRDefault="00632497" w:rsidP="00C96A19">
            <w:pPr>
              <w:jc w:val="center"/>
              <w:rPr>
                <w:sz w:val="23"/>
                <w:szCs w:val="23"/>
              </w:rPr>
            </w:pPr>
          </w:p>
          <w:p w:rsidR="00632497" w:rsidRDefault="00632497" w:rsidP="00C96A19">
            <w:pPr>
              <w:jc w:val="center"/>
              <w:rPr>
                <w:sz w:val="23"/>
                <w:szCs w:val="23"/>
              </w:rPr>
            </w:pPr>
          </w:p>
          <w:p w:rsidR="00632497" w:rsidRPr="00E35DC5" w:rsidRDefault="00632497" w:rsidP="00C96A19">
            <w:pPr>
              <w:rPr>
                <w:sz w:val="23"/>
                <w:szCs w:val="23"/>
              </w:rPr>
            </w:pPr>
          </w:p>
          <w:p w:rsidR="00632497" w:rsidRDefault="00632497" w:rsidP="00C96A19">
            <w:pPr>
              <w:jc w:val="center"/>
              <w:rPr>
                <w:sz w:val="23"/>
                <w:szCs w:val="23"/>
              </w:rPr>
            </w:pPr>
            <w:r>
              <w:rPr>
                <w:sz w:val="23"/>
                <w:szCs w:val="23"/>
              </w:rPr>
              <w:t>I</w:t>
            </w:r>
          </w:p>
          <w:p w:rsidR="00632497" w:rsidRDefault="00632497" w:rsidP="00C96A19">
            <w:pPr>
              <w:jc w:val="center"/>
              <w:rPr>
                <w:sz w:val="23"/>
                <w:szCs w:val="23"/>
              </w:rPr>
            </w:pPr>
          </w:p>
          <w:p w:rsidR="00632497" w:rsidRDefault="00632497" w:rsidP="00C96A19">
            <w:pPr>
              <w:rPr>
                <w:sz w:val="23"/>
                <w:szCs w:val="23"/>
              </w:rPr>
            </w:pPr>
          </w:p>
          <w:p w:rsidR="00632497" w:rsidRDefault="00632497" w:rsidP="00C96A19">
            <w:pPr>
              <w:jc w:val="center"/>
              <w:rPr>
                <w:sz w:val="23"/>
                <w:szCs w:val="23"/>
              </w:rPr>
            </w:pPr>
            <w:r>
              <w:rPr>
                <w:sz w:val="23"/>
                <w:szCs w:val="23"/>
              </w:rPr>
              <w:t>I</w:t>
            </w:r>
          </w:p>
          <w:p w:rsidR="00632497" w:rsidRDefault="00632497" w:rsidP="00C96A19">
            <w:pPr>
              <w:jc w:val="center"/>
              <w:rPr>
                <w:sz w:val="23"/>
                <w:szCs w:val="23"/>
              </w:rPr>
            </w:pPr>
          </w:p>
          <w:p w:rsidR="00632497" w:rsidRDefault="00632497" w:rsidP="00C96A19">
            <w:pPr>
              <w:rPr>
                <w:sz w:val="23"/>
                <w:szCs w:val="23"/>
              </w:rPr>
            </w:pPr>
          </w:p>
          <w:p w:rsidR="00632497" w:rsidRDefault="00632497" w:rsidP="00C96A19">
            <w:pPr>
              <w:rPr>
                <w:sz w:val="23"/>
                <w:szCs w:val="23"/>
              </w:rPr>
            </w:pPr>
          </w:p>
          <w:p w:rsidR="00632497" w:rsidRDefault="00632497" w:rsidP="00C96A19">
            <w:pPr>
              <w:jc w:val="center"/>
              <w:rPr>
                <w:sz w:val="23"/>
                <w:szCs w:val="23"/>
              </w:rPr>
            </w:pPr>
            <w:r>
              <w:rPr>
                <w:sz w:val="23"/>
                <w:szCs w:val="23"/>
              </w:rPr>
              <w:t>I</w:t>
            </w:r>
          </w:p>
          <w:p w:rsidR="00632497" w:rsidRDefault="00632497" w:rsidP="00C96A19">
            <w:pPr>
              <w:jc w:val="center"/>
              <w:rPr>
                <w:sz w:val="23"/>
                <w:szCs w:val="23"/>
              </w:rPr>
            </w:pPr>
          </w:p>
          <w:p w:rsidR="00632497" w:rsidRDefault="00632497" w:rsidP="00C96A19">
            <w:pPr>
              <w:jc w:val="center"/>
              <w:rPr>
                <w:sz w:val="23"/>
                <w:szCs w:val="23"/>
              </w:rPr>
            </w:pPr>
            <w:r>
              <w:rPr>
                <w:sz w:val="23"/>
                <w:szCs w:val="23"/>
              </w:rPr>
              <w:t>I</w:t>
            </w:r>
          </w:p>
          <w:p w:rsidR="00632497" w:rsidRDefault="00632497" w:rsidP="00C96A19">
            <w:pPr>
              <w:jc w:val="center"/>
              <w:rPr>
                <w:sz w:val="23"/>
                <w:szCs w:val="23"/>
              </w:rPr>
            </w:pPr>
          </w:p>
          <w:p w:rsidR="00632497" w:rsidRDefault="00632497" w:rsidP="00C96A19">
            <w:pPr>
              <w:rPr>
                <w:sz w:val="23"/>
                <w:szCs w:val="23"/>
              </w:rPr>
            </w:pPr>
          </w:p>
          <w:p w:rsidR="00632497" w:rsidRDefault="00632497" w:rsidP="00C96A19">
            <w:pPr>
              <w:jc w:val="center"/>
              <w:rPr>
                <w:sz w:val="23"/>
                <w:szCs w:val="23"/>
              </w:rPr>
            </w:pPr>
            <w:r>
              <w:rPr>
                <w:sz w:val="23"/>
                <w:szCs w:val="23"/>
              </w:rPr>
              <w:t>I</w:t>
            </w:r>
          </w:p>
          <w:p w:rsidR="00632497" w:rsidRDefault="00632497" w:rsidP="00C96A19">
            <w:pPr>
              <w:jc w:val="center"/>
              <w:rPr>
                <w:sz w:val="23"/>
                <w:szCs w:val="23"/>
              </w:rPr>
            </w:pPr>
          </w:p>
          <w:p w:rsidR="00632497" w:rsidRDefault="00632497" w:rsidP="00C96A19">
            <w:pPr>
              <w:jc w:val="center"/>
              <w:rPr>
                <w:sz w:val="23"/>
                <w:szCs w:val="23"/>
              </w:rPr>
            </w:pPr>
          </w:p>
          <w:p w:rsidR="00632497" w:rsidRDefault="00632497" w:rsidP="00C96A19">
            <w:pPr>
              <w:jc w:val="center"/>
              <w:rPr>
                <w:sz w:val="23"/>
                <w:szCs w:val="23"/>
              </w:rPr>
            </w:pPr>
            <w:r>
              <w:rPr>
                <w:sz w:val="23"/>
                <w:szCs w:val="23"/>
              </w:rPr>
              <w:t>I</w:t>
            </w:r>
          </w:p>
          <w:p w:rsidR="00632497" w:rsidRDefault="00632497" w:rsidP="00C96A19">
            <w:pPr>
              <w:rPr>
                <w:sz w:val="23"/>
                <w:szCs w:val="23"/>
              </w:rPr>
            </w:pPr>
          </w:p>
          <w:p w:rsidR="00632497" w:rsidRDefault="00632497" w:rsidP="00C96A19">
            <w:pPr>
              <w:jc w:val="center"/>
              <w:rPr>
                <w:sz w:val="23"/>
                <w:szCs w:val="23"/>
              </w:rPr>
            </w:pPr>
            <w:r>
              <w:rPr>
                <w:sz w:val="23"/>
                <w:szCs w:val="23"/>
              </w:rPr>
              <w:t>A</w:t>
            </w:r>
          </w:p>
          <w:p w:rsidR="00632497" w:rsidRPr="00E35DC5" w:rsidRDefault="00632497" w:rsidP="00C96A19">
            <w:pPr>
              <w:rPr>
                <w:sz w:val="23"/>
                <w:szCs w:val="23"/>
              </w:rPr>
            </w:pPr>
          </w:p>
        </w:tc>
      </w:tr>
      <w:tr w:rsidR="00632497" w:rsidRPr="004E601E" w:rsidTr="00C96A19">
        <w:tc>
          <w:tcPr>
            <w:tcW w:w="1696" w:type="dxa"/>
            <w:shd w:val="clear" w:color="auto" w:fill="E0E0E0"/>
          </w:tcPr>
          <w:p w:rsidR="00632497" w:rsidRPr="00213896" w:rsidRDefault="00632497" w:rsidP="00C96A19">
            <w:pPr>
              <w:jc w:val="both"/>
              <w:rPr>
                <w:rFonts w:asciiTheme="minorHAnsi" w:hAnsiTheme="minorHAnsi" w:cstheme="minorHAnsi"/>
                <w:b/>
                <w:sz w:val="22"/>
                <w:szCs w:val="22"/>
              </w:rPr>
            </w:pPr>
            <w:r w:rsidRPr="00213896">
              <w:rPr>
                <w:rFonts w:asciiTheme="minorHAnsi" w:hAnsiTheme="minorHAnsi" w:cstheme="minorHAnsi"/>
                <w:b/>
                <w:sz w:val="22"/>
                <w:szCs w:val="22"/>
              </w:rPr>
              <w:t>Personal Attributes</w:t>
            </w:r>
          </w:p>
        </w:tc>
        <w:tc>
          <w:tcPr>
            <w:tcW w:w="4536" w:type="dxa"/>
            <w:shd w:val="clear" w:color="auto" w:fill="auto"/>
          </w:tcPr>
          <w:p w:rsidR="00632497" w:rsidRPr="00213896" w:rsidRDefault="00632497" w:rsidP="00C96A19">
            <w:pPr>
              <w:jc w:val="both"/>
              <w:rPr>
                <w:rFonts w:asciiTheme="minorHAnsi" w:eastAsiaTheme="minorHAnsi" w:hAnsiTheme="minorHAnsi" w:cstheme="minorHAnsi"/>
                <w:sz w:val="22"/>
                <w:szCs w:val="22"/>
                <w:lang w:eastAsia="en-US"/>
              </w:rPr>
            </w:pPr>
            <w:r w:rsidRPr="00213896">
              <w:rPr>
                <w:rFonts w:asciiTheme="minorHAnsi" w:hAnsiTheme="minorHAnsi" w:cstheme="minorHAnsi"/>
                <w:sz w:val="22"/>
                <w:szCs w:val="22"/>
              </w:rPr>
              <w:t xml:space="preserve">PA1 </w:t>
            </w:r>
            <w:r w:rsidRPr="00213896">
              <w:rPr>
                <w:rFonts w:asciiTheme="minorHAnsi" w:eastAsiaTheme="minorHAnsi" w:hAnsiTheme="minorHAnsi" w:cstheme="minorHAnsi"/>
                <w:sz w:val="22"/>
                <w:szCs w:val="22"/>
                <w:lang w:eastAsia="en-US"/>
              </w:rPr>
              <w:t xml:space="preserve"> Awareness of the Hospice charitable status and influence of service delivery and professionalism on charitable donations</w:t>
            </w:r>
          </w:p>
          <w:p w:rsidR="00632497" w:rsidRPr="00213896" w:rsidRDefault="00632497" w:rsidP="00C96A19">
            <w:pPr>
              <w:jc w:val="both"/>
              <w:rPr>
                <w:rFonts w:asciiTheme="minorHAnsi" w:eastAsiaTheme="minorHAnsi" w:hAnsiTheme="minorHAnsi" w:cstheme="minorHAnsi"/>
                <w:sz w:val="22"/>
                <w:szCs w:val="22"/>
                <w:lang w:eastAsia="en-US"/>
              </w:rPr>
            </w:pPr>
          </w:p>
          <w:p w:rsidR="00632497" w:rsidRPr="00213896" w:rsidRDefault="00632497" w:rsidP="00C96A19">
            <w:pPr>
              <w:rPr>
                <w:rFonts w:asciiTheme="minorHAnsi" w:hAnsiTheme="minorHAnsi" w:cstheme="minorHAnsi"/>
                <w:sz w:val="22"/>
                <w:szCs w:val="22"/>
              </w:rPr>
            </w:pPr>
            <w:r w:rsidRPr="00213896">
              <w:rPr>
                <w:rFonts w:asciiTheme="minorHAnsi" w:hAnsiTheme="minorHAnsi" w:cstheme="minorHAnsi"/>
                <w:sz w:val="22"/>
                <w:szCs w:val="22"/>
              </w:rPr>
              <w:t>PA2  Able to work as part of a rota over 7 days and be flexible to meet changing service need</w:t>
            </w:r>
          </w:p>
          <w:p w:rsidR="00632497" w:rsidRPr="00213896" w:rsidRDefault="00632497" w:rsidP="00C96A19">
            <w:pPr>
              <w:jc w:val="both"/>
              <w:rPr>
                <w:rFonts w:asciiTheme="minorHAnsi" w:hAnsiTheme="minorHAnsi" w:cstheme="minorHAnsi"/>
                <w:sz w:val="22"/>
                <w:szCs w:val="22"/>
                <w:highlight w:val="yellow"/>
              </w:rPr>
            </w:pPr>
          </w:p>
          <w:p w:rsidR="00632497" w:rsidRPr="00213896" w:rsidRDefault="00632497" w:rsidP="00C96A19">
            <w:pPr>
              <w:jc w:val="both"/>
              <w:rPr>
                <w:rFonts w:asciiTheme="minorHAnsi" w:hAnsiTheme="minorHAnsi" w:cstheme="minorHAnsi"/>
                <w:sz w:val="22"/>
                <w:szCs w:val="22"/>
              </w:rPr>
            </w:pPr>
            <w:r w:rsidRPr="00213896">
              <w:rPr>
                <w:rFonts w:asciiTheme="minorHAnsi" w:hAnsiTheme="minorHAnsi" w:cstheme="minorHAnsi"/>
                <w:sz w:val="22"/>
                <w:szCs w:val="22"/>
              </w:rPr>
              <w:t>PA3 Self-motivated, confident and decisive with the ability to work alone and manage own time without direct supervision</w:t>
            </w:r>
          </w:p>
          <w:p w:rsidR="00632497" w:rsidRPr="00213896" w:rsidRDefault="00632497" w:rsidP="00C96A19">
            <w:pPr>
              <w:jc w:val="both"/>
              <w:rPr>
                <w:rFonts w:asciiTheme="minorHAnsi" w:hAnsiTheme="minorHAnsi" w:cstheme="minorHAnsi"/>
                <w:sz w:val="22"/>
                <w:szCs w:val="22"/>
                <w:highlight w:val="yellow"/>
              </w:rPr>
            </w:pPr>
          </w:p>
          <w:p w:rsidR="00632497" w:rsidRPr="00213896" w:rsidRDefault="00632497" w:rsidP="00C96A19">
            <w:pPr>
              <w:jc w:val="both"/>
              <w:rPr>
                <w:rFonts w:asciiTheme="minorHAnsi" w:hAnsiTheme="minorHAnsi" w:cstheme="minorHAnsi"/>
                <w:sz w:val="22"/>
                <w:szCs w:val="22"/>
              </w:rPr>
            </w:pPr>
            <w:r w:rsidRPr="00213896">
              <w:rPr>
                <w:rFonts w:asciiTheme="minorHAnsi" w:hAnsiTheme="minorHAnsi" w:cstheme="minorHAnsi"/>
                <w:sz w:val="22"/>
                <w:szCs w:val="22"/>
              </w:rPr>
              <w:t>PA4 Able to recognise own and others limitations and pro-actively seek guidance and/or support where necessary</w:t>
            </w:r>
          </w:p>
          <w:p w:rsidR="00632497" w:rsidRPr="00213896" w:rsidRDefault="00632497" w:rsidP="00C96A19">
            <w:pPr>
              <w:jc w:val="both"/>
              <w:rPr>
                <w:rFonts w:asciiTheme="minorHAnsi" w:hAnsiTheme="minorHAnsi" w:cstheme="minorHAnsi"/>
                <w:sz w:val="22"/>
                <w:szCs w:val="22"/>
                <w:highlight w:val="yellow"/>
              </w:rPr>
            </w:pPr>
          </w:p>
          <w:p w:rsidR="00632497" w:rsidRPr="00213896" w:rsidRDefault="00632497" w:rsidP="00C96A19">
            <w:pPr>
              <w:jc w:val="both"/>
              <w:rPr>
                <w:rFonts w:asciiTheme="minorHAnsi" w:hAnsiTheme="minorHAnsi" w:cstheme="minorHAnsi"/>
                <w:sz w:val="22"/>
                <w:szCs w:val="22"/>
              </w:rPr>
            </w:pPr>
            <w:r w:rsidRPr="00213896">
              <w:rPr>
                <w:rFonts w:asciiTheme="minorHAnsi" w:hAnsiTheme="minorHAnsi" w:cstheme="minorHAnsi"/>
                <w:sz w:val="22"/>
                <w:szCs w:val="22"/>
              </w:rPr>
              <w:t xml:space="preserve">PA5  Team player with commitment to team development, multi-professional working and ability to network/establish effective working relationships </w:t>
            </w:r>
          </w:p>
          <w:p w:rsidR="00632497" w:rsidRPr="00213896" w:rsidRDefault="00632497" w:rsidP="00C96A19">
            <w:pPr>
              <w:jc w:val="both"/>
              <w:rPr>
                <w:rFonts w:asciiTheme="minorHAnsi" w:hAnsiTheme="minorHAnsi" w:cstheme="minorHAnsi"/>
                <w:sz w:val="22"/>
                <w:szCs w:val="22"/>
                <w:highlight w:val="yellow"/>
              </w:rPr>
            </w:pPr>
          </w:p>
          <w:p w:rsidR="00632497" w:rsidRPr="00213896" w:rsidRDefault="00632497" w:rsidP="00C96A19">
            <w:pPr>
              <w:rPr>
                <w:rFonts w:asciiTheme="minorHAnsi" w:hAnsiTheme="minorHAnsi" w:cstheme="minorHAnsi"/>
                <w:sz w:val="22"/>
                <w:szCs w:val="22"/>
              </w:rPr>
            </w:pPr>
            <w:r w:rsidRPr="00213896">
              <w:rPr>
                <w:rFonts w:asciiTheme="minorHAnsi" w:hAnsiTheme="minorHAnsi" w:cstheme="minorHAnsi"/>
                <w:sz w:val="22"/>
                <w:szCs w:val="22"/>
              </w:rPr>
              <w:t>PA6 Enthusiasm for development, innovative practice and improved outcomes for patients</w:t>
            </w:r>
          </w:p>
          <w:p w:rsidR="00632497" w:rsidRPr="00213896" w:rsidRDefault="00632497" w:rsidP="00C96A19">
            <w:pPr>
              <w:rPr>
                <w:rFonts w:asciiTheme="minorHAnsi" w:hAnsiTheme="minorHAnsi" w:cstheme="minorHAnsi"/>
                <w:sz w:val="22"/>
                <w:szCs w:val="22"/>
              </w:rPr>
            </w:pPr>
            <w:r w:rsidRPr="00213896">
              <w:rPr>
                <w:rFonts w:asciiTheme="minorHAnsi" w:hAnsiTheme="minorHAnsi" w:cstheme="minorHAnsi"/>
                <w:sz w:val="22"/>
                <w:szCs w:val="22"/>
              </w:rPr>
              <w:t xml:space="preserve"> </w:t>
            </w:r>
          </w:p>
          <w:p w:rsidR="00632497" w:rsidRPr="00213896" w:rsidRDefault="00632497" w:rsidP="00C96A19">
            <w:pPr>
              <w:rPr>
                <w:rFonts w:asciiTheme="minorHAnsi" w:hAnsiTheme="minorHAnsi" w:cstheme="minorHAnsi"/>
                <w:sz w:val="22"/>
                <w:szCs w:val="22"/>
                <w:highlight w:val="yellow"/>
              </w:rPr>
            </w:pPr>
            <w:r w:rsidRPr="00213896">
              <w:rPr>
                <w:rFonts w:asciiTheme="minorHAnsi" w:hAnsiTheme="minorHAnsi" w:cstheme="minorHAnsi"/>
                <w:sz w:val="22"/>
                <w:szCs w:val="22"/>
              </w:rPr>
              <w:t>PA7 Personal integrity and professionalism  displaying behaviour and an attitude to work that is consistent with organisational values</w:t>
            </w: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r w:rsidRPr="00213896">
              <w:rPr>
                <w:rFonts w:asciiTheme="minorHAnsi" w:hAnsiTheme="minorHAnsi" w:cstheme="minorHAnsi"/>
                <w:sz w:val="22"/>
                <w:szCs w:val="22"/>
              </w:rPr>
              <w:t>PA8 Ability to function as an effective role model to ensure high standards of care and intervention for patients and families</w:t>
            </w: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r w:rsidRPr="00213896">
              <w:rPr>
                <w:rFonts w:asciiTheme="minorHAnsi" w:hAnsiTheme="minorHAnsi" w:cstheme="minorHAnsi"/>
                <w:sz w:val="22"/>
                <w:szCs w:val="22"/>
              </w:rPr>
              <w:t>PA9 Good sense of humour with a genuine and non-judgemental approach to others and ability to give and receive constructive feedback</w:t>
            </w:r>
          </w:p>
          <w:p w:rsidR="00632497" w:rsidRPr="00213896" w:rsidRDefault="00632497" w:rsidP="00C96A19">
            <w:pPr>
              <w:rPr>
                <w:rFonts w:asciiTheme="minorHAnsi" w:hAnsiTheme="minorHAnsi" w:cstheme="minorHAnsi"/>
                <w:sz w:val="22"/>
                <w:szCs w:val="22"/>
              </w:rPr>
            </w:pPr>
          </w:p>
        </w:tc>
        <w:tc>
          <w:tcPr>
            <w:tcW w:w="1134" w:type="dxa"/>
            <w:shd w:val="clear" w:color="auto" w:fill="auto"/>
          </w:tcPr>
          <w:p w:rsidR="00632497" w:rsidRPr="00213896" w:rsidRDefault="00632497" w:rsidP="00C96A19">
            <w:pPr>
              <w:jc w:val="center"/>
              <w:rPr>
                <w:rFonts w:asciiTheme="minorHAnsi" w:hAnsiTheme="minorHAnsi" w:cstheme="minorHAnsi"/>
                <w:sz w:val="22"/>
                <w:szCs w:val="22"/>
              </w:rPr>
            </w:pPr>
            <w:r w:rsidRPr="00213896">
              <w:rPr>
                <w:rFonts w:asciiTheme="minorHAnsi" w:hAnsiTheme="minorHAnsi" w:cstheme="minorHAnsi"/>
                <w:sz w:val="22"/>
                <w:szCs w:val="22"/>
              </w:rPr>
              <w:sym w:font="Wingdings" w:char="F0FC"/>
            </w:r>
            <w:r w:rsidRPr="00213896">
              <w:rPr>
                <w:rFonts w:asciiTheme="minorHAnsi" w:hAnsiTheme="minorHAnsi" w:cstheme="minorHAnsi"/>
                <w:sz w:val="22"/>
                <w:szCs w:val="22"/>
              </w:rPr>
              <w:t>PA1</w:t>
            </w: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jc w:val="center"/>
              <w:rPr>
                <w:rFonts w:asciiTheme="minorHAnsi" w:hAnsiTheme="minorHAnsi" w:cstheme="minorHAnsi"/>
                <w:sz w:val="22"/>
                <w:szCs w:val="22"/>
              </w:rPr>
            </w:pPr>
            <w:r w:rsidRPr="00213896">
              <w:rPr>
                <w:rFonts w:asciiTheme="minorHAnsi" w:hAnsiTheme="minorHAnsi" w:cstheme="minorHAnsi"/>
                <w:sz w:val="22"/>
                <w:szCs w:val="22"/>
              </w:rPr>
              <w:sym w:font="Wingdings" w:char="F0FC"/>
            </w:r>
            <w:r w:rsidRPr="00213896">
              <w:rPr>
                <w:rFonts w:asciiTheme="minorHAnsi" w:hAnsiTheme="minorHAnsi" w:cstheme="minorHAnsi"/>
                <w:sz w:val="22"/>
                <w:szCs w:val="22"/>
              </w:rPr>
              <w:t>PA2</w:t>
            </w:r>
          </w:p>
          <w:p w:rsidR="00632497" w:rsidRPr="00213896" w:rsidRDefault="00632497" w:rsidP="00C96A19">
            <w:pPr>
              <w:jc w:val="both"/>
              <w:rPr>
                <w:rFonts w:asciiTheme="minorHAnsi" w:hAnsiTheme="minorHAnsi" w:cstheme="minorHAnsi"/>
                <w:sz w:val="22"/>
                <w:szCs w:val="22"/>
              </w:rPr>
            </w:pPr>
          </w:p>
          <w:p w:rsidR="00632497" w:rsidRPr="00213896" w:rsidRDefault="00632497" w:rsidP="00C96A19">
            <w:pPr>
              <w:jc w:val="both"/>
              <w:rPr>
                <w:rFonts w:asciiTheme="minorHAnsi" w:hAnsiTheme="minorHAnsi" w:cstheme="minorHAnsi"/>
                <w:sz w:val="22"/>
                <w:szCs w:val="22"/>
              </w:rPr>
            </w:pPr>
          </w:p>
          <w:p w:rsidR="00632497" w:rsidRPr="00213896" w:rsidRDefault="00632497" w:rsidP="00C96A19">
            <w:pPr>
              <w:jc w:val="both"/>
              <w:rPr>
                <w:rFonts w:asciiTheme="minorHAnsi" w:hAnsiTheme="minorHAnsi" w:cstheme="minorHAnsi"/>
                <w:sz w:val="22"/>
                <w:szCs w:val="22"/>
              </w:rPr>
            </w:pPr>
            <w:r w:rsidRPr="00213896">
              <w:rPr>
                <w:rFonts w:asciiTheme="minorHAnsi" w:hAnsiTheme="minorHAnsi" w:cstheme="minorHAnsi"/>
                <w:sz w:val="22"/>
                <w:szCs w:val="22"/>
              </w:rPr>
              <w:t xml:space="preserve">   </w:t>
            </w:r>
          </w:p>
          <w:p w:rsidR="00632497" w:rsidRPr="00213896" w:rsidRDefault="00632497" w:rsidP="00C96A19">
            <w:pPr>
              <w:jc w:val="center"/>
              <w:rPr>
                <w:rFonts w:asciiTheme="minorHAnsi" w:hAnsiTheme="minorHAnsi" w:cstheme="minorHAnsi"/>
                <w:sz w:val="22"/>
                <w:szCs w:val="22"/>
              </w:rPr>
            </w:pPr>
            <w:r w:rsidRPr="00213896">
              <w:rPr>
                <w:rFonts w:asciiTheme="minorHAnsi" w:hAnsiTheme="minorHAnsi" w:cstheme="minorHAnsi"/>
                <w:sz w:val="22"/>
                <w:szCs w:val="22"/>
              </w:rPr>
              <w:sym w:font="Wingdings" w:char="F0FC"/>
            </w:r>
            <w:r w:rsidRPr="00213896">
              <w:rPr>
                <w:rFonts w:asciiTheme="minorHAnsi" w:hAnsiTheme="minorHAnsi" w:cstheme="minorHAnsi"/>
                <w:sz w:val="22"/>
                <w:szCs w:val="22"/>
              </w:rPr>
              <w:t>PA3</w:t>
            </w:r>
          </w:p>
          <w:p w:rsidR="00632497" w:rsidRPr="00213896" w:rsidRDefault="00632497" w:rsidP="00C96A19">
            <w:pPr>
              <w:jc w:val="both"/>
              <w:rPr>
                <w:rFonts w:asciiTheme="minorHAnsi" w:hAnsiTheme="minorHAnsi" w:cstheme="minorHAnsi"/>
                <w:sz w:val="22"/>
                <w:szCs w:val="22"/>
              </w:rPr>
            </w:pPr>
          </w:p>
          <w:p w:rsidR="00632497" w:rsidRPr="00213896" w:rsidRDefault="00632497" w:rsidP="00C96A19">
            <w:pPr>
              <w:jc w:val="both"/>
              <w:rPr>
                <w:rFonts w:asciiTheme="minorHAnsi" w:hAnsiTheme="minorHAnsi" w:cstheme="minorHAnsi"/>
                <w:sz w:val="22"/>
                <w:szCs w:val="22"/>
              </w:rPr>
            </w:pPr>
          </w:p>
          <w:p w:rsidR="00632497" w:rsidRPr="00213896" w:rsidRDefault="00632497" w:rsidP="00C96A19">
            <w:pPr>
              <w:jc w:val="both"/>
              <w:rPr>
                <w:rFonts w:asciiTheme="minorHAnsi" w:hAnsiTheme="minorHAnsi" w:cstheme="minorHAnsi"/>
                <w:sz w:val="22"/>
                <w:szCs w:val="22"/>
              </w:rPr>
            </w:pPr>
          </w:p>
          <w:p w:rsidR="00632497" w:rsidRPr="00213896" w:rsidRDefault="00632497" w:rsidP="00C96A19">
            <w:pPr>
              <w:jc w:val="center"/>
              <w:rPr>
                <w:rFonts w:asciiTheme="minorHAnsi" w:hAnsiTheme="minorHAnsi" w:cstheme="minorHAnsi"/>
                <w:sz w:val="22"/>
                <w:szCs w:val="22"/>
              </w:rPr>
            </w:pPr>
            <w:r w:rsidRPr="00213896">
              <w:rPr>
                <w:rFonts w:asciiTheme="minorHAnsi" w:hAnsiTheme="minorHAnsi" w:cstheme="minorHAnsi"/>
                <w:sz w:val="22"/>
                <w:szCs w:val="22"/>
              </w:rPr>
              <w:sym w:font="Wingdings" w:char="F0FC"/>
            </w:r>
            <w:r w:rsidRPr="00213896">
              <w:rPr>
                <w:rFonts w:asciiTheme="minorHAnsi" w:hAnsiTheme="minorHAnsi" w:cstheme="minorHAnsi"/>
                <w:sz w:val="22"/>
                <w:szCs w:val="22"/>
              </w:rPr>
              <w:t>PA4</w:t>
            </w:r>
          </w:p>
          <w:p w:rsidR="00632497" w:rsidRPr="00213896" w:rsidRDefault="00632497" w:rsidP="00C96A19">
            <w:pPr>
              <w:jc w:val="both"/>
              <w:rPr>
                <w:rFonts w:asciiTheme="minorHAnsi" w:hAnsiTheme="minorHAnsi" w:cstheme="minorHAnsi"/>
                <w:sz w:val="22"/>
                <w:szCs w:val="22"/>
              </w:rPr>
            </w:pPr>
          </w:p>
          <w:p w:rsidR="00632497" w:rsidRPr="00213896" w:rsidRDefault="00632497" w:rsidP="00C96A19">
            <w:pPr>
              <w:jc w:val="both"/>
              <w:rPr>
                <w:rFonts w:asciiTheme="minorHAnsi" w:hAnsiTheme="minorHAnsi" w:cstheme="minorHAnsi"/>
                <w:sz w:val="22"/>
                <w:szCs w:val="22"/>
              </w:rPr>
            </w:pPr>
          </w:p>
          <w:p w:rsidR="00632497" w:rsidRPr="00213896" w:rsidRDefault="00632497" w:rsidP="00C96A19">
            <w:pPr>
              <w:jc w:val="both"/>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r w:rsidRPr="00213896">
              <w:rPr>
                <w:rFonts w:asciiTheme="minorHAnsi" w:hAnsiTheme="minorHAnsi" w:cstheme="minorHAnsi"/>
                <w:sz w:val="22"/>
                <w:szCs w:val="22"/>
              </w:rPr>
              <w:sym w:font="Wingdings" w:char="F0FC"/>
            </w:r>
            <w:r w:rsidRPr="00213896">
              <w:rPr>
                <w:rFonts w:asciiTheme="minorHAnsi" w:hAnsiTheme="minorHAnsi" w:cstheme="minorHAnsi"/>
                <w:sz w:val="22"/>
                <w:szCs w:val="22"/>
              </w:rPr>
              <w:t>PA5</w:t>
            </w:r>
          </w:p>
          <w:p w:rsidR="00632497" w:rsidRPr="00213896" w:rsidRDefault="00632497" w:rsidP="00C96A19">
            <w:pPr>
              <w:rPr>
                <w:rFonts w:asciiTheme="minorHAnsi" w:hAnsiTheme="minorHAnsi" w:cstheme="minorHAnsi"/>
                <w:sz w:val="22"/>
                <w:szCs w:val="22"/>
              </w:rPr>
            </w:pPr>
          </w:p>
          <w:p w:rsidR="00632497" w:rsidRPr="00213896" w:rsidRDefault="00632497" w:rsidP="00C96A19">
            <w:pPr>
              <w:jc w:val="center"/>
              <w:rPr>
                <w:rFonts w:asciiTheme="minorHAnsi" w:hAnsiTheme="minorHAnsi" w:cstheme="minorHAnsi"/>
                <w:sz w:val="22"/>
                <w:szCs w:val="22"/>
              </w:rPr>
            </w:pPr>
            <w:r w:rsidRPr="00213896">
              <w:rPr>
                <w:rFonts w:asciiTheme="minorHAnsi" w:hAnsiTheme="minorHAnsi" w:cstheme="minorHAnsi"/>
                <w:sz w:val="22"/>
                <w:szCs w:val="22"/>
              </w:rPr>
              <w:sym w:font="Wingdings" w:char="F0FC"/>
            </w:r>
            <w:r w:rsidRPr="00213896">
              <w:rPr>
                <w:rFonts w:asciiTheme="minorHAnsi" w:hAnsiTheme="minorHAnsi" w:cstheme="minorHAnsi"/>
                <w:sz w:val="22"/>
                <w:szCs w:val="22"/>
              </w:rPr>
              <w:t>PA6</w:t>
            </w: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jc w:val="center"/>
              <w:rPr>
                <w:rFonts w:asciiTheme="minorHAnsi" w:hAnsiTheme="minorHAnsi" w:cstheme="minorHAnsi"/>
                <w:sz w:val="22"/>
                <w:szCs w:val="22"/>
              </w:rPr>
            </w:pPr>
            <w:r w:rsidRPr="00213896">
              <w:rPr>
                <w:rFonts w:asciiTheme="minorHAnsi" w:hAnsiTheme="minorHAnsi" w:cstheme="minorHAnsi"/>
                <w:sz w:val="22"/>
                <w:szCs w:val="22"/>
              </w:rPr>
              <w:sym w:font="Wingdings" w:char="F0FC"/>
            </w:r>
            <w:r w:rsidRPr="00213896">
              <w:rPr>
                <w:rFonts w:asciiTheme="minorHAnsi" w:hAnsiTheme="minorHAnsi" w:cstheme="minorHAnsi"/>
                <w:sz w:val="22"/>
                <w:szCs w:val="22"/>
              </w:rPr>
              <w:t>PA7</w:t>
            </w:r>
          </w:p>
          <w:p w:rsidR="00632497" w:rsidRPr="00213896" w:rsidRDefault="00632497" w:rsidP="00C96A19">
            <w:pPr>
              <w:jc w:val="cente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jc w:val="center"/>
              <w:rPr>
                <w:rFonts w:asciiTheme="minorHAnsi" w:hAnsiTheme="minorHAnsi" w:cstheme="minorHAnsi"/>
                <w:sz w:val="22"/>
                <w:szCs w:val="22"/>
              </w:rPr>
            </w:pPr>
            <w:r w:rsidRPr="00213896">
              <w:rPr>
                <w:rFonts w:asciiTheme="minorHAnsi" w:hAnsiTheme="minorHAnsi" w:cstheme="minorHAnsi"/>
                <w:sz w:val="22"/>
                <w:szCs w:val="22"/>
              </w:rPr>
              <w:sym w:font="Wingdings" w:char="F0FC"/>
            </w:r>
            <w:r w:rsidRPr="00213896">
              <w:rPr>
                <w:rFonts w:asciiTheme="minorHAnsi" w:hAnsiTheme="minorHAnsi" w:cstheme="minorHAnsi"/>
                <w:sz w:val="22"/>
                <w:szCs w:val="22"/>
              </w:rPr>
              <w:t>PA8</w:t>
            </w: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rPr>
                <w:rFonts w:asciiTheme="minorHAnsi" w:hAnsiTheme="minorHAnsi" w:cstheme="minorHAnsi"/>
                <w:sz w:val="22"/>
                <w:szCs w:val="22"/>
              </w:rPr>
            </w:pPr>
          </w:p>
          <w:p w:rsidR="00632497" w:rsidRPr="00213896" w:rsidRDefault="00632497" w:rsidP="00C96A19">
            <w:pPr>
              <w:jc w:val="center"/>
              <w:rPr>
                <w:rFonts w:asciiTheme="minorHAnsi" w:hAnsiTheme="minorHAnsi" w:cstheme="minorHAnsi"/>
                <w:sz w:val="22"/>
                <w:szCs w:val="22"/>
              </w:rPr>
            </w:pPr>
            <w:r w:rsidRPr="00213896">
              <w:rPr>
                <w:rFonts w:asciiTheme="minorHAnsi" w:hAnsiTheme="minorHAnsi" w:cstheme="minorHAnsi"/>
                <w:sz w:val="22"/>
                <w:szCs w:val="22"/>
              </w:rPr>
              <w:sym w:font="Wingdings" w:char="F0FC"/>
            </w:r>
            <w:r w:rsidRPr="00213896">
              <w:rPr>
                <w:rFonts w:asciiTheme="minorHAnsi" w:hAnsiTheme="minorHAnsi" w:cstheme="minorHAnsi"/>
                <w:sz w:val="22"/>
                <w:szCs w:val="22"/>
              </w:rPr>
              <w:t>PA9</w:t>
            </w:r>
          </w:p>
        </w:tc>
        <w:tc>
          <w:tcPr>
            <w:tcW w:w="1134" w:type="dxa"/>
            <w:shd w:val="clear" w:color="auto" w:fill="auto"/>
          </w:tcPr>
          <w:p w:rsidR="00632497" w:rsidRPr="00DB703F" w:rsidRDefault="00632497" w:rsidP="00C96A19">
            <w:pPr>
              <w:jc w:val="center"/>
              <w:rPr>
                <w:sz w:val="23"/>
                <w:szCs w:val="23"/>
              </w:rPr>
            </w:pPr>
          </w:p>
        </w:tc>
        <w:tc>
          <w:tcPr>
            <w:tcW w:w="2254" w:type="dxa"/>
            <w:shd w:val="clear" w:color="auto" w:fill="auto"/>
          </w:tcPr>
          <w:p w:rsidR="00632497" w:rsidRPr="00DB703F" w:rsidRDefault="00632497" w:rsidP="00C96A19">
            <w:pPr>
              <w:autoSpaceDE w:val="0"/>
              <w:autoSpaceDN w:val="0"/>
              <w:adjustRightInd w:val="0"/>
              <w:jc w:val="center"/>
              <w:rPr>
                <w:rFonts w:eastAsiaTheme="minorHAnsi"/>
                <w:sz w:val="23"/>
                <w:szCs w:val="23"/>
                <w:lang w:eastAsia="en-US"/>
              </w:rPr>
            </w:pPr>
            <w:r>
              <w:rPr>
                <w:rFonts w:eastAsiaTheme="minorHAnsi"/>
                <w:sz w:val="23"/>
                <w:szCs w:val="23"/>
                <w:lang w:eastAsia="en-US"/>
              </w:rPr>
              <w:t>All: Interview</w:t>
            </w:r>
          </w:p>
          <w:p w:rsidR="00632497" w:rsidRPr="00DB703F" w:rsidRDefault="00632497" w:rsidP="00C96A19">
            <w:pPr>
              <w:autoSpaceDE w:val="0"/>
              <w:autoSpaceDN w:val="0"/>
              <w:adjustRightInd w:val="0"/>
              <w:rPr>
                <w:rFonts w:eastAsiaTheme="minorHAnsi"/>
                <w:sz w:val="23"/>
                <w:szCs w:val="23"/>
                <w:lang w:eastAsia="en-US"/>
              </w:rPr>
            </w:pPr>
          </w:p>
          <w:p w:rsidR="00632497" w:rsidRPr="00DB703F" w:rsidRDefault="00632497" w:rsidP="00C96A19">
            <w:pPr>
              <w:autoSpaceDE w:val="0"/>
              <w:autoSpaceDN w:val="0"/>
              <w:adjustRightInd w:val="0"/>
              <w:rPr>
                <w:rFonts w:eastAsiaTheme="minorHAnsi"/>
                <w:sz w:val="23"/>
                <w:szCs w:val="23"/>
                <w:lang w:eastAsia="en-US"/>
              </w:rPr>
            </w:pPr>
          </w:p>
          <w:p w:rsidR="00632497" w:rsidRDefault="00632497" w:rsidP="00C96A19">
            <w:pPr>
              <w:autoSpaceDE w:val="0"/>
              <w:autoSpaceDN w:val="0"/>
              <w:adjustRightInd w:val="0"/>
              <w:rPr>
                <w:rFonts w:eastAsiaTheme="minorHAnsi"/>
                <w:sz w:val="23"/>
                <w:szCs w:val="23"/>
                <w:lang w:eastAsia="en-US"/>
              </w:rPr>
            </w:pPr>
          </w:p>
          <w:p w:rsidR="00632497" w:rsidRPr="00DB703F" w:rsidRDefault="00632497" w:rsidP="00C96A19">
            <w:pPr>
              <w:autoSpaceDE w:val="0"/>
              <w:autoSpaceDN w:val="0"/>
              <w:adjustRightInd w:val="0"/>
              <w:rPr>
                <w:sz w:val="23"/>
                <w:szCs w:val="23"/>
              </w:rPr>
            </w:pPr>
          </w:p>
        </w:tc>
      </w:tr>
    </w:tbl>
    <w:p w:rsidR="00632497" w:rsidRPr="00E35DC5" w:rsidRDefault="00632497" w:rsidP="00632497">
      <w:pPr>
        <w:rPr>
          <w:sz w:val="23"/>
          <w:szCs w:val="23"/>
        </w:rPr>
      </w:pPr>
    </w:p>
    <w:p w:rsidR="00FD3DEC" w:rsidRPr="00176B11" w:rsidRDefault="00FD3DEC" w:rsidP="00632497">
      <w:pPr>
        <w:jc w:val="center"/>
        <w:rPr>
          <w:rFonts w:asciiTheme="minorHAnsi" w:hAnsiTheme="minorHAnsi" w:cstheme="minorHAnsi"/>
          <w:sz w:val="22"/>
          <w:szCs w:val="22"/>
        </w:rPr>
      </w:pPr>
      <w:bookmarkStart w:id="0" w:name="_GoBack"/>
      <w:bookmarkEnd w:id="0"/>
    </w:p>
    <w:sectPr w:rsidR="00FD3DEC" w:rsidRPr="00176B11" w:rsidSect="00D33EED">
      <w:footerReference w:type="default" r:id="rId7"/>
      <w:pgSz w:w="11906" w:h="16838"/>
      <w:pgMar w:top="567" w:right="1134"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61C" w:rsidRDefault="0088461C" w:rsidP="0088461C">
      <w:r>
        <w:separator/>
      </w:r>
    </w:p>
  </w:endnote>
  <w:endnote w:type="continuationSeparator" w:id="0">
    <w:p w:rsidR="0088461C" w:rsidRDefault="0088461C" w:rsidP="0088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PSMT">
    <w:altName w:val="Yu Gothic UI"/>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425" w:rsidRPr="007C3B0D" w:rsidRDefault="007C3B0D" w:rsidP="007C3B0D">
    <w:pPr>
      <w:pStyle w:val="Footer"/>
      <w:shd w:val="clear" w:color="auto" w:fill="FFFFFF" w:themeFill="background1"/>
      <w:rPr>
        <w:rFonts w:asciiTheme="minorHAnsi" w:hAnsiTheme="minorHAnsi" w:cstheme="minorHAnsi"/>
        <w:sz w:val="22"/>
        <w:szCs w:val="22"/>
      </w:rPr>
    </w:pPr>
    <w:r w:rsidRPr="007C3B0D">
      <w:rPr>
        <w:rFonts w:asciiTheme="minorHAnsi" w:hAnsiTheme="minorHAnsi" w:cstheme="minorHAnsi"/>
        <w:i/>
        <w:sz w:val="18"/>
        <w:szCs w:val="18"/>
      </w:rPr>
      <w:t>Hospice CNS (Associate)</w:t>
    </w:r>
    <w:r w:rsidR="00176B11" w:rsidRPr="007C3B0D">
      <w:rPr>
        <w:rFonts w:asciiTheme="minorHAnsi" w:hAnsiTheme="minorHAnsi" w:cstheme="minorHAnsi"/>
        <w:i/>
        <w:sz w:val="18"/>
        <w:szCs w:val="18"/>
      </w:rPr>
      <w:t xml:space="preserve"> JD / </w:t>
    </w:r>
    <w:r w:rsidRPr="007C3B0D">
      <w:rPr>
        <w:rFonts w:asciiTheme="minorHAnsi" w:hAnsiTheme="minorHAnsi" w:cstheme="minorHAnsi"/>
        <w:i/>
        <w:sz w:val="18"/>
        <w:szCs w:val="18"/>
      </w:rPr>
      <w:t>FM</w:t>
    </w:r>
    <w:r w:rsidR="00303425" w:rsidRPr="007C3B0D">
      <w:rPr>
        <w:rFonts w:asciiTheme="minorHAnsi" w:hAnsiTheme="minorHAnsi" w:cstheme="minorHAnsi"/>
        <w:i/>
        <w:sz w:val="18"/>
        <w:szCs w:val="18"/>
      </w:rPr>
      <w:t xml:space="preserve"> / </w:t>
    </w:r>
    <w:r w:rsidRPr="007C3B0D">
      <w:rPr>
        <w:rFonts w:asciiTheme="minorHAnsi" w:hAnsiTheme="minorHAnsi" w:cstheme="minorHAnsi"/>
        <w:i/>
        <w:sz w:val="18"/>
        <w:szCs w:val="18"/>
      </w:rPr>
      <w:t>29.04.2022</w:t>
    </w:r>
    <w:r w:rsidR="00176B11" w:rsidRPr="007C3B0D">
      <w:rPr>
        <w:rFonts w:asciiTheme="minorHAnsi" w:hAnsiTheme="minorHAnsi" w:cstheme="minorHAnsi"/>
        <w:i/>
        <w:sz w:val="18"/>
        <w:szCs w:val="18"/>
      </w:rPr>
      <w:t xml:space="preserve"> / Final</w:t>
    </w:r>
  </w:p>
  <w:p w:rsidR="0088461C" w:rsidRDefault="00884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61C" w:rsidRDefault="0088461C" w:rsidP="0088461C">
      <w:r>
        <w:separator/>
      </w:r>
    </w:p>
  </w:footnote>
  <w:footnote w:type="continuationSeparator" w:id="0">
    <w:p w:rsidR="0088461C" w:rsidRDefault="0088461C" w:rsidP="00884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5F21"/>
    <w:multiLevelType w:val="hybridMultilevel"/>
    <w:tmpl w:val="50D46396"/>
    <w:lvl w:ilvl="0" w:tplc="85FA651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152"/>
        </w:tabs>
        <w:ind w:left="1152" w:hanging="360"/>
      </w:pPr>
      <w:rPr>
        <w:rFonts w:ascii="Courier New" w:hAnsi="Courier New" w:cs="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1" w15:restartNumberingAfterBreak="0">
    <w:nsid w:val="0C75285F"/>
    <w:multiLevelType w:val="hybridMultilevel"/>
    <w:tmpl w:val="418C2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124FF7"/>
    <w:multiLevelType w:val="hybridMultilevel"/>
    <w:tmpl w:val="0756E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8F19AD"/>
    <w:multiLevelType w:val="hybridMultilevel"/>
    <w:tmpl w:val="86588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75177"/>
    <w:multiLevelType w:val="hybridMultilevel"/>
    <w:tmpl w:val="25465442"/>
    <w:lvl w:ilvl="0" w:tplc="85FA651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152"/>
        </w:tabs>
        <w:ind w:left="1152" w:hanging="360"/>
      </w:pPr>
      <w:rPr>
        <w:rFonts w:ascii="Courier New" w:hAnsi="Courier New" w:cs="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5" w15:restartNumberingAfterBreak="0">
    <w:nsid w:val="2BAC2273"/>
    <w:multiLevelType w:val="hybridMultilevel"/>
    <w:tmpl w:val="865E4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445B23"/>
    <w:multiLevelType w:val="hybridMultilevel"/>
    <w:tmpl w:val="BB24FF48"/>
    <w:lvl w:ilvl="0" w:tplc="85FA651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152"/>
        </w:tabs>
        <w:ind w:left="1152" w:hanging="360"/>
      </w:pPr>
      <w:rPr>
        <w:rFonts w:ascii="Courier New" w:hAnsi="Courier New" w:cs="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7" w15:restartNumberingAfterBreak="0">
    <w:nsid w:val="335F1014"/>
    <w:multiLevelType w:val="hybridMultilevel"/>
    <w:tmpl w:val="5CE0528E"/>
    <w:lvl w:ilvl="0" w:tplc="85FA651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152"/>
        </w:tabs>
        <w:ind w:left="1152" w:hanging="360"/>
      </w:pPr>
      <w:rPr>
        <w:rFonts w:ascii="Courier New" w:hAnsi="Courier New" w:cs="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8" w15:restartNumberingAfterBreak="0">
    <w:nsid w:val="33AD1FA0"/>
    <w:multiLevelType w:val="hybridMultilevel"/>
    <w:tmpl w:val="F36AE554"/>
    <w:lvl w:ilvl="0" w:tplc="FCC6E0F6">
      <w:numFmt w:val="bullet"/>
      <w:lvlText w:val="-"/>
      <w:lvlJc w:val="left"/>
      <w:pPr>
        <w:ind w:left="1080" w:hanging="360"/>
      </w:pPr>
      <w:rPr>
        <w:rFonts w:ascii="Times New Roman" w:eastAsia="SymbolMT"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4275570"/>
    <w:multiLevelType w:val="hybridMultilevel"/>
    <w:tmpl w:val="48FA2FB2"/>
    <w:lvl w:ilvl="0" w:tplc="08090001">
      <w:start w:val="1"/>
      <w:numFmt w:val="bullet"/>
      <w:lvlText w:val=""/>
      <w:lvlJc w:val="left"/>
      <w:pPr>
        <w:ind w:left="720" w:hanging="360"/>
      </w:pPr>
      <w:rPr>
        <w:rFonts w:ascii="Symbol" w:hAnsi="Symbol" w:hint="default"/>
      </w:rPr>
    </w:lvl>
    <w:lvl w:ilvl="1" w:tplc="496418A2">
      <w:numFmt w:val="bullet"/>
      <w:lvlText w:val=""/>
      <w:lvlJc w:val="left"/>
      <w:pPr>
        <w:ind w:left="1440" w:hanging="360"/>
      </w:pPr>
      <w:rPr>
        <w:rFonts w:ascii="Symbol" w:eastAsia="Times New Roman"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B13D81"/>
    <w:multiLevelType w:val="hybridMultilevel"/>
    <w:tmpl w:val="D5F6D0BE"/>
    <w:lvl w:ilvl="0" w:tplc="85FA651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152"/>
        </w:tabs>
        <w:ind w:left="1152" w:hanging="360"/>
      </w:pPr>
      <w:rPr>
        <w:rFonts w:ascii="Courier New" w:hAnsi="Courier New" w:cs="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11" w15:restartNumberingAfterBreak="0">
    <w:nsid w:val="4D811CC8"/>
    <w:multiLevelType w:val="hybridMultilevel"/>
    <w:tmpl w:val="1F963196"/>
    <w:lvl w:ilvl="0" w:tplc="85FA651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E173E1"/>
    <w:multiLevelType w:val="hybridMultilevel"/>
    <w:tmpl w:val="5D36518E"/>
    <w:lvl w:ilvl="0" w:tplc="A6AC9840">
      <w:numFmt w:val="bullet"/>
      <w:lvlText w:val=""/>
      <w:lvlJc w:val="left"/>
      <w:pPr>
        <w:ind w:left="720" w:hanging="360"/>
      </w:pPr>
      <w:rPr>
        <w:rFonts w:ascii="SymbolMT" w:eastAsia="SymbolMT" w:hAnsi="TimesNewRomanPSMT"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3D7753"/>
    <w:multiLevelType w:val="hybridMultilevel"/>
    <w:tmpl w:val="0C7A2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0A0176"/>
    <w:multiLevelType w:val="hybridMultilevel"/>
    <w:tmpl w:val="8DECF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6F39A1"/>
    <w:multiLevelType w:val="hybridMultilevel"/>
    <w:tmpl w:val="28E8C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BB0E22"/>
    <w:multiLevelType w:val="hybridMultilevel"/>
    <w:tmpl w:val="070A78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7F2ACF"/>
    <w:multiLevelType w:val="hybridMultilevel"/>
    <w:tmpl w:val="7C288A20"/>
    <w:lvl w:ilvl="0" w:tplc="AA46AEE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167D85"/>
    <w:multiLevelType w:val="hybridMultilevel"/>
    <w:tmpl w:val="47481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0"/>
  </w:num>
  <w:num w:numId="3">
    <w:abstractNumId w:val="7"/>
  </w:num>
  <w:num w:numId="4">
    <w:abstractNumId w:val="6"/>
  </w:num>
  <w:num w:numId="5">
    <w:abstractNumId w:val="0"/>
  </w:num>
  <w:num w:numId="6">
    <w:abstractNumId w:val="4"/>
  </w:num>
  <w:num w:numId="7">
    <w:abstractNumId w:val="5"/>
  </w:num>
  <w:num w:numId="8">
    <w:abstractNumId w:val="17"/>
  </w:num>
  <w:num w:numId="9">
    <w:abstractNumId w:val="16"/>
  </w:num>
  <w:num w:numId="10">
    <w:abstractNumId w:val="12"/>
  </w:num>
  <w:num w:numId="11">
    <w:abstractNumId w:val="3"/>
  </w:num>
  <w:num w:numId="12">
    <w:abstractNumId w:val="13"/>
  </w:num>
  <w:num w:numId="13">
    <w:abstractNumId w:val="11"/>
  </w:num>
  <w:num w:numId="14">
    <w:abstractNumId w:val="14"/>
  </w:num>
  <w:num w:numId="15">
    <w:abstractNumId w:val="1"/>
  </w:num>
  <w:num w:numId="16">
    <w:abstractNumId w:val="18"/>
  </w:num>
  <w:num w:numId="17">
    <w:abstractNumId w:val="8"/>
  </w:num>
  <w:num w:numId="18">
    <w:abstractNumId w:val="7"/>
  </w:num>
  <w:num w:numId="19">
    <w:abstractNumId w:val="9"/>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EED"/>
    <w:rsid w:val="00077977"/>
    <w:rsid w:val="001073FA"/>
    <w:rsid w:val="00176B11"/>
    <w:rsid w:val="001E4113"/>
    <w:rsid w:val="0022217D"/>
    <w:rsid w:val="002659CF"/>
    <w:rsid w:val="00282073"/>
    <w:rsid w:val="002C573E"/>
    <w:rsid w:val="00303425"/>
    <w:rsid w:val="00312D9E"/>
    <w:rsid w:val="00335ED2"/>
    <w:rsid w:val="00367838"/>
    <w:rsid w:val="003B4357"/>
    <w:rsid w:val="003E41DA"/>
    <w:rsid w:val="00412C7E"/>
    <w:rsid w:val="004228B5"/>
    <w:rsid w:val="004533B1"/>
    <w:rsid w:val="00462BF8"/>
    <w:rsid w:val="004E601E"/>
    <w:rsid w:val="00510B01"/>
    <w:rsid w:val="005D672B"/>
    <w:rsid w:val="0060138A"/>
    <w:rsid w:val="00632497"/>
    <w:rsid w:val="00647F5E"/>
    <w:rsid w:val="006759FD"/>
    <w:rsid w:val="00687F98"/>
    <w:rsid w:val="006A3FC9"/>
    <w:rsid w:val="006F23A3"/>
    <w:rsid w:val="00703FB3"/>
    <w:rsid w:val="007130B3"/>
    <w:rsid w:val="00745DC2"/>
    <w:rsid w:val="007851CE"/>
    <w:rsid w:val="007C3B0D"/>
    <w:rsid w:val="00865207"/>
    <w:rsid w:val="00872CCB"/>
    <w:rsid w:val="0088461C"/>
    <w:rsid w:val="008A1826"/>
    <w:rsid w:val="008A3BE3"/>
    <w:rsid w:val="008E0C9A"/>
    <w:rsid w:val="00941A2D"/>
    <w:rsid w:val="0096743D"/>
    <w:rsid w:val="00AA7CE1"/>
    <w:rsid w:val="00AD5365"/>
    <w:rsid w:val="00BC23E1"/>
    <w:rsid w:val="00C5462C"/>
    <w:rsid w:val="00C609F6"/>
    <w:rsid w:val="00C967EB"/>
    <w:rsid w:val="00CC69E1"/>
    <w:rsid w:val="00CD145D"/>
    <w:rsid w:val="00CF08E1"/>
    <w:rsid w:val="00D33EED"/>
    <w:rsid w:val="00D36BF6"/>
    <w:rsid w:val="00D83667"/>
    <w:rsid w:val="00DB1CBD"/>
    <w:rsid w:val="00DE61E7"/>
    <w:rsid w:val="00DF6836"/>
    <w:rsid w:val="00E10073"/>
    <w:rsid w:val="00FC3761"/>
    <w:rsid w:val="00FD3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4337"/>
    <o:shapelayout v:ext="edit">
      <o:idmap v:ext="edit" data="1"/>
    </o:shapelayout>
  </w:shapeDefaults>
  <w:decimalSymbol w:val="."/>
  <w:listSeparator w:val=","/>
  <w15:docId w15:val="{5D98168C-69C6-405F-AE82-70741B5E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EED"/>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3EE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7977"/>
    <w:pPr>
      <w:ind w:left="720"/>
      <w:contextualSpacing/>
    </w:pPr>
  </w:style>
  <w:style w:type="paragraph" w:styleId="Header">
    <w:name w:val="header"/>
    <w:basedOn w:val="Normal"/>
    <w:link w:val="HeaderChar"/>
    <w:uiPriority w:val="99"/>
    <w:unhideWhenUsed/>
    <w:rsid w:val="0088461C"/>
    <w:pPr>
      <w:tabs>
        <w:tab w:val="center" w:pos="4513"/>
        <w:tab w:val="right" w:pos="9026"/>
      </w:tabs>
    </w:pPr>
  </w:style>
  <w:style w:type="character" w:customStyle="1" w:styleId="HeaderChar">
    <w:name w:val="Header Char"/>
    <w:basedOn w:val="DefaultParagraphFont"/>
    <w:link w:val="Header"/>
    <w:uiPriority w:val="99"/>
    <w:rsid w:val="0088461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8461C"/>
    <w:pPr>
      <w:tabs>
        <w:tab w:val="center" w:pos="4513"/>
        <w:tab w:val="right" w:pos="9026"/>
      </w:tabs>
    </w:pPr>
  </w:style>
  <w:style w:type="character" w:customStyle="1" w:styleId="FooterChar">
    <w:name w:val="Footer Char"/>
    <w:basedOn w:val="DefaultParagraphFont"/>
    <w:link w:val="Footer"/>
    <w:uiPriority w:val="99"/>
    <w:rsid w:val="0088461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69491">
      <w:bodyDiv w:val="1"/>
      <w:marLeft w:val="0"/>
      <w:marRight w:val="0"/>
      <w:marTop w:val="0"/>
      <w:marBottom w:val="0"/>
      <w:divBdr>
        <w:top w:val="none" w:sz="0" w:space="0" w:color="auto"/>
        <w:left w:val="none" w:sz="0" w:space="0" w:color="auto"/>
        <w:bottom w:val="none" w:sz="0" w:space="0" w:color="auto"/>
        <w:right w:val="none" w:sz="0" w:space="0" w:color="auto"/>
      </w:divBdr>
    </w:div>
    <w:div w:id="1449011979">
      <w:bodyDiv w:val="1"/>
      <w:marLeft w:val="0"/>
      <w:marRight w:val="0"/>
      <w:marTop w:val="0"/>
      <w:marBottom w:val="0"/>
      <w:divBdr>
        <w:top w:val="none" w:sz="0" w:space="0" w:color="auto"/>
        <w:left w:val="none" w:sz="0" w:space="0" w:color="auto"/>
        <w:bottom w:val="none" w:sz="0" w:space="0" w:color="auto"/>
        <w:right w:val="none" w:sz="0" w:space="0" w:color="auto"/>
      </w:divBdr>
    </w:div>
    <w:div w:id="1878272813">
      <w:bodyDiv w:val="1"/>
      <w:marLeft w:val="0"/>
      <w:marRight w:val="0"/>
      <w:marTop w:val="0"/>
      <w:marBottom w:val="0"/>
      <w:divBdr>
        <w:top w:val="none" w:sz="0" w:space="0" w:color="auto"/>
        <w:left w:val="none" w:sz="0" w:space="0" w:color="auto"/>
        <w:bottom w:val="none" w:sz="0" w:space="0" w:color="auto"/>
        <w:right w:val="none" w:sz="0" w:space="0" w:color="auto"/>
      </w:divBdr>
    </w:div>
    <w:div w:id="189512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2625</Words>
  <Characters>14966</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ELPCT</Company>
  <LinksUpToDate>false</LinksUpToDate>
  <CharactersWithSpaces>17556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Ann (East Lancs PCT) Administration</dc:creator>
  <cp:lastModifiedBy>Hughes-Cottrell Michelle (EL Hospice)</cp:lastModifiedBy>
  <cp:revision>2</cp:revision>
  <cp:lastPrinted>2018-02-26T14:47:00Z</cp:lastPrinted>
  <dcterms:created xsi:type="dcterms:W3CDTF">2022-05-13T07:07:00Z</dcterms:created>
  <dcterms:modified xsi:type="dcterms:W3CDTF">2022-05-13T07:07:00Z</dcterms:modified>
</cp:coreProperties>
</file>